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CB" w:rsidRPr="00315ACB" w:rsidRDefault="00315ACB" w:rsidP="00E96A9A">
      <w:pPr>
        <w:pStyle w:val="toptitle"/>
        <w:spacing w:before="150" w:beforeAutospacing="0" w:afterAutospacing="0" w:line="220" w:lineRule="atLeast"/>
        <w:ind w:left="100" w:right="100"/>
        <w:rPr>
          <w:rFonts w:ascii="Palatino Linotype" w:hAnsi="Palatino Linotype"/>
          <w:b/>
          <w:color w:val="2C2728"/>
          <w:sz w:val="20"/>
          <w:szCs w:val="20"/>
        </w:rPr>
      </w:pPr>
      <w:r w:rsidRPr="00315ACB">
        <w:rPr>
          <w:rFonts w:ascii="Palatino Linotype" w:hAnsi="Palatino Linotype"/>
          <w:b/>
          <w:color w:val="2C2728"/>
          <w:sz w:val="20"/>
          <w:szCs w:val="20"/>
        </w:rPr>
        <w:t xml:space="preserve">                                                                                   </w:t>
      </w:r>
      <w:r>
        <w:rPr>
          <w:rFonts w:ascii="Palatino Linotype" w:hAnsi="Palatino Linotype"/>
          <w:b/>
          <w:color w:val="2C2728"/>
          <w:sz w:val="20"/>
          <w:szCs w:val="20"/>
        </w:rPr>
        <w:t xml:space="preserve">      </w:t>
      </w:r>
      <w:r w:rsidRPr="00315ACB">
        <w:rPr>
          <w:rFonts w:ascii="Palatino Linotype" w:hAnsi="Palatino Linotype"/>
          <w:b/>
          <w:color w:val="2C2728"/>
          <w:sz w:val="20"/>
          <w:szCs w:val="20"/>
        </w:rPr>
        <w:t xml:space="preserve">  </w:t>
      </w:r>
      <w:r w:rsidR="00E96A9A" w:rsidRPr="00315ACB">
        <w:rPr>
          <w:rFonts w:ascii="Palatino Linotype" w:hAnsi="Palatino Linotype"/>
          <w:b/>
          <w:color w:val="2C2728"/>
          <w:sz w:val="20"/>
          <w:szCs w:val="20"/>
        </w:rPr>
        <w:t xml:space="preserve">Қонуни </w:t>
      </w:r>
    </w:p>
    <w:p w:rsidR="00315ACB" w:rsidRPr="00315ACB" w:rsidRDefault="00315ACB" w:rsidP="00E96A9A">
      <w:pPr>
        <w:pStyle w:val="toptitle"/>
        <w:spacing w:before="150" w:beforeAutospacing="0" w:afterAutospacing="0" w:line="220" w:lineRule="atLeast"/>
        <w:ind w:left="100" w:right="100"/>
        <w:rPr>
          <w:rFonts w:ascii="Palatino Linotype" w:hAnsi="Palatino Linotype"/>
          <w:b/>
          <w:color w:val="2C2728"/>
          <w:sz w:val="20"/>
          <w:szCs w:val="20"/>
        </w:rPr>
      </w:pPr>
      <w:r w:rsidRPr="00315ACB">
        <w:rPr>
          <w:rFonts w:ascii="Palatino Linotype" w:hAnsi="Palatino Linotype"/>
          <w:b/>
          <w:color w:val="2C2728"/>
          <w:sz w:val="20"/>
          <w:szCs w:val="20"/>
        </w:rPr>
        <w:t xml:space="preserve">                                                                        </w:t>
      </w:r>
      <w:r>
        <w:rPr>
          <w:rFonts w:ascii="Palatino Linotype" w:hAnsi="Palatino Linotype"/>
          <w:b/>
          <w:color w:val="2C2728"/>
          <w:sz w:val="20"/>
          <w:szCs w:val="20"/>
        </w:rPr>
        <w:t xml:space="preserve"> </w:t>
      </w:r>
      <w:r w:rsidRPr="00315ACB">
        <w:rPr>
          <w:rFonts w:ascii="Palatino Linotype" w:hAnsi="Palatino Linotype"/>
          <w:b/>
          <w:color w:val="2C2728"/>
          <w:sz w:val="20"/>
          <w:szCs w:val="20"/>
        </w:rPr>
        <w:t xml:space="preserve"> </w:t>
      </w:r>
      <w:r>
        <w:rPr>
          <w:rFonts w:ascii="Palatino Linotype" w:hAnsi="Palatino Linotype"/>
          <w:b/>
          <w:color w:val="2C2728"/>
          <w:sz w:val="20"/>
          <w:szCs w:val="20"/>
        </w:rPr>
        <w:t xml:space="preserve"> </w:t>
      </w:r>
      <w:r w:rsidR="00E96A9A" w:rsidRPr="00315ACB">
        <w:rPr>
          <w:rFonts w:ascii="Palatino Linotype" w:hAnsi="Palatino Linotype"/>
          <w:b/>
          <w:color w:val="2C2728"/>
          <w:sz w:val="20"/>
          <w:szCs w:val="20"/>
        </w:rPr>
        <w:t>Ҷумҳурии</w:t>
      </w:r>
      <w:proofErr w:type="gramStart"/>
      <w:r w:rsidR="00E96A9A" w:rsidRPr="00315ACB">
        <w:rPr>
          <w:rFonts w:ascii="Palatino Linotype" w:hAnsi="Palatino Linotype"/>
          <w:b/>
          <w:color w:val="2C2728"/>
          <w:sz w:val="20"/>
          <w:szCs w:val="20"/>
        </w:rPr>
        <w:t xml:space="preserve"> Т</w:t>
      </w:r>
      <w:proofErr w:type="gramEnd"/>
      <w:r w:rsidR="00E96A9A" w:rsidRPr="00315ACB">
        <w:rPr>
          <w:rFonts w:ascii="Palatino Linotype" w:hAnsi="Palatino Linotype"/>
          <w:b/>
          <w:color w:val="2C2728"/>
          <w:sz w:val="20"/>
          <w:szCs w:val="20"/>
        </w:rPr>
        <w:t xml:space="preserve">оҷикистон </w:t>
      </w:r>
    </w:p>
    <w:p w:rsidR="00E96A9A" w:rsidRDefault="00315ACB" w:rsidP="00E96A9A">
      <w:pPr>
        <w:pStyle w:val="toptitle"/>
        <w:spacing w:before="150" w:beforeAutospacing="0" w:afterAutospacing="0" w:line="220" w:lineRule="atLeast"/>
        <w:ind w:left="100" w:right="100"/>
        <w:rPr>
          <w:rFonts w:ascii="Palatino Linotype" w:hAnsi="Palatino Linotype"/>
          <w:b/>
          <w:color w:val="2C2728"/>
          <w:sz w:val="20"/>
          <w:szCs w:val="20"/>
        </w:rPr>
      </w:pPr>
      <w:r w:rsidRPr="00315ACB">
        <w:rPr>
          <w:rFonts w:ascii="Palatino Linotype" w:hAnsi="Palatino Linotype"/>
          <w:b/>
          <w:color w:val="2C2728"/>
          <w:sz w:val="20"/>
          <w:szCs w:val="20"/>
        </w:rPr>
        <w:t xml:space="preserve">                   </w:t>
      </w:r>
      <w:r w:rsidR="00E96A9A" w:rsidRPr="00315ACB">
        <w:rPr>
          <w:rFonts w:ascii="Palatino Linotype" w:hAnsi="Palatino Linotype"/>
          <w:b/>
          <w:color w:val="2C2728"/>
          <w:sz w:val="20"/>
          <w:szCs w:val="20"/>
        </w:rPr>
        <w:t>ДАР БОРАИ БУҶЕТИ ДАВЛАТИИ ҶУМҲУРИИ ТОҶИКИСТОН БАРОИ СОЛИ 2014</w:t>
      </w:r>
    </w:p>
    <w:p w:rsidR="00315ACB" w:rsidRPr="00315ACB" w:rsidRDefault="00315ACB" w:rsidP="00E96A9A">
      <w:pPr>
        <w:pStyle w:val="toptitle"/>
        <w:spacing w:before="150" w:beforeAutospacing="0" w:afterAutospacing="0" w:line="220" w:lineRule="atLeast"/>
        <w:ind w:left="100" w:right="100"/>
        <w:rPr>
          <w:rFonts w:ascii="Palatino Linotype" w:hAnsi="Palatino Linotype"/>
          <w:b/>
          <w:color w:val="2C2728"/>
          <w:sz w:val="20"/>
          <w:szCs w:val="20"/>
        </w:rPr>
      </w:pPr>
    </w:p>
    <w:p w:rsidR="00315ACB" w:rsidRDefault="00315ACB" w:rsidP="00E96A9A">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00E96A9A" w:rsidRPr="00315ACB">
        <w:rPr>
          <w:rFonts w:ascii="Palatino Linotype" w:hAnsi="Palatino Linotype"/>
          <w:b/>
          <w:color w:val="000000"/>
          <w:sz w:val="20"/>
          <w:szCs w:val="20"/>
        </w:rPr>
        <w:t>Моддаи 1. Ҳаҷми умумии даромади Буҷети давлатии Ҷумҳурии</w:t>
      </w:r>
      <w:proofErr w:type="gramStart"/>
      <w:r w:rsidR="00E96A9A" w:rsidRPr="00315ACB">
        <w:rPr>
          <w:rFonts w:ascii="Palatino Linotype" w:hAnsi="Palatino Linotype"/>
          <w:b/>
          <w:color w:val="000000"/>
          <w:sz w:val="20"/>
          <w:szCs w:val="20"/>
        </w:rPr>
        <w:t xml:space="preserve"> Т</w:t>
      </w:r>
      <w:proofErr w:type="gramEnd"/>
      <w:r w:rsidR="00E96A9A" w:rsidRPr="00315ACB">
        <w:rPr>
          <w:rFonts w:ascii="Palatino Linotype" w:hAnsi="Palatino Linotype"/>
          <w:b/>
          <w:color w:val="000000"/>
          <w:sz w:val="20"/>
          <w:szCs w:val="20"/>
        </w:rPr>
        <w:t>оҷикистон</w:t>
      </w:r>
      <w:r w:rsidR="00E96A9A" w:rsidRPr="00E96A9A">
        <w:rPr>
          <w:rFonts w:ascii="Palatino Linotype" w:hAnsi="Palatino Linotype"/>
          <w:color w:val="000000"/>
          <w:sz w:val="20"/>
          <w:szCs w:val="20"/>
        </w:rPr>
        <w:br/>
        <w:t>Ҳаҷми умумии Буҷети давлатии Ҷумҳурии Тоҷикистон барои соли 2014 аз ҳисоби ҳамаи манбаъҳои маблағгузорӣ ба маблағи 13901026 ҳазор сомонӣ тасдиқ карда шавад, аз ҷумла:</w:t>
      </w:r>
      <w:r w:rsidR="00E96A9A" w:rsidRPr="00E96A9A">
        <w:rPr>
          <w:rFonts w:ascii="Palatino Linotype" w:hAnsi="Palatino Linotype"/>
          <w:color w:val="000000"/>
          <w:sz w:val="20"/>
          <w:szCs w:val="20"/>
        </w:rPr>
        <w:br/>
        <w:t>- даромади Буҷети давлатии Ҷумҳурии Тоҷикистон аз ҳисоби воридоти андозию ғайриандозӣ ва грантҳо 11195530 ҳазор сомонӣ, аз онҳо:</w:t>
      </w:r>
      <w:r w:rsidR="00E96A9A" w:rsidRPr="00E96A9A">
        <w:rPr>
          <w:rFonts w:ascii="Palatino Linotype" w:hAnsi="Palatino Linotype"/>
          <w:color w:val="000000"/>
          <w:sz w:val="20"/>
          <w:szCs w:val="20"/>
        </w:rPr>
        <w:br/>
        <w:t>воридоти андозӣ           - 10188814 ҳазор сомонӣ;</w:t>
      </w:r>
      <w:r w:rsidR="00E96A9A" w:rsidRPr="00E96A9A">
        <w:rPr>
          <w:rFonts w:ascii="Palatino Linotype" w:hAnsi="Palatino Linotype"/>
          <w:color w:val="000000"/>
          <w:sz w:val="20"/>
          <w:szCs w:val="20"/>
        </w:rPr>
        <w:br/>
        <w:t>воридоти  ғайриандозӣ - 876716 ҳазор сомонӣ;</w:t>
      </w:r>
      <w:r w:rsidR="00E96A9A" w:rsidRPr="00E96A9A">
        <w:rPr>
          <w:rFonts w:ascii="Palatino Linotype" w:hAnsi="Palatino Linotype"/>
          <w:color w:val="000000"/>
          <w:sz w:val="20"/>
          <w:szCs w:val="20"/>
        </w:rPr>
        <w:br/>
        <w:t>грантҳо барои дастгирии буҷет</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аз ҳисоби ташкилотҳои байналмилалии</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молиявӣ                                                       - 130000 ҳазор сомонӣ;</w:t>
      </w:r>
      <w:r w:rsidR="00E96A9A" w:rsidRPr="00E96A9A">
        <w:rPr>
          <w:rFonts w:ascii="Palatino Linotype" w:hAnsi="Palatino Linotype"/>
          <w:color w:val="000000"/>
          <w:sz w:val="20"/>
          <w:szCs w:val="20"/>
        </w:rPr>
        <w:br/>
        <w:t xml:space="preserve">- буҷети </w:t>
      </w:r>
      <w:proofErr w:type="gramStart"/>
      <w:r w:rsidR="00E96A9A" w:rsidRPr="00E96A9A">
        <w:rPr>
          <w:rFonts w:ascii="Palatino Linotype" w:hAnsi="Palatino Linotype"/>
          <w:color w:val="000000"/>
          <w:sz w:val="20"/>
          <w:szCs w:val="20"/>
        </w:rPr>
        <w:t>лои</w:t>
      </w:r>
      <w:proofErr w:type="gramEnd"/>
      <w:r w:rsidR="00E96A9A" w:rsidRPr="00E96A9A">
        <w:rPr>
          <w:rFonts w:ascii="Palatino Linotype" w:hAnsi="Palatino Linotype"/>
          <w:color w:val="000000"/>
          <w:sz w:val="20"/>
          <w:szCs w:val="20"/>
        </w:rPr>
        <w:t>ҳаҳои инвеститсионӣ, ки якҷоя</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бо ташкилотҳои молиявии байналмилалӣ</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татбиқ мегарданд        - 1979410 ҳазор сомонӣ;</w:t>
      </w:r>
      <w:r w:rsidR="00E96A9A" w:rsidRPr="00E96A9A">
        <w:rPr>
          <w:rFonts w:ascii="Palatino Linotype" w:hAnsi="Palatino Linotype"/>
          <w:color w:val="000000"/>
          <w:sz w:val="20"/>
          <w:szCs w:val="20"/>
        </w:rPr>
        <w:br/>
        <w:t>аз онҳо:          </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қарзҳо                             - 531888 ҳазор сомонӣ;                                                                                             </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грантҳо                            - 1165527 ҳазор сомонӣ;</w:t>
      </w:r>
      <w:r w:rsidR="00E96A9A" w:rsidRPr="00E96A9A">
        <w:rPr>
          <w:rFonts w:ascii="Palatino Linotype" w:hAnsi="Palatino Linotype"/>
          <w:color w:val="000000"/>
          <w:sz w:val="20"/>
          <w:szCs w:val="20"/>
        </w:rPr>
        <w:br/>
        <w:t>қарзҳои давлатӣ барои амалӣ</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 xml:space="preserve">намудани </w:t>
      </w:r>
      <w:proofErr w:type="gramStart"/>
      <w:r w:rsidR="00E96A9A" w:rsidRPr="00E96A9A">
        <w:rPr>
          <w:rFonts w:ascii="Palatino Linotype" w:hAnsi="Palatino Linotype"/>
          <w:color w:val="000000"/>
          <w:sz w:val="20"/>
          <w:szCs w:val="20"/>
        </w:rPr>
        <w:t>лои</w:t>
      </w:r>
      <w:proofErr w:type="gramEnd"/>
      <w:r w:rsidR="00E96A9A" w:rsidRPr="00E96A9A">
        <w:rPr>
          <w:rFonts w:ascii="Palatino Linotype" w:hAnsi="Palatino Linotype"/>
          <w:color w:val="000000"/>
          <w:sz w:val="20"/>
          <w:szCs w:val="20"/>
        </w:rPr>
        <w:t>ҳаҳои инвеститсионӣ</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дар бахшҳои энергетика</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ва нақлиёт                            - 281995 ҳазор сомонӣ;</w:t>
      </w:r>
      <w:r w:rsidR="00E96A9A" w:rsidRPr="00E96A9A">
        <w:rPr>
          <w:rFonts w:ascii="Palatino Linotype" w:hAnsi="Palatino Linotype"/>
          <w:color w:val="000000"/>
          <w:sz w:val="20"/>
          <w:szCs w:val="20"/>
        </w:rPr>
        <w:br/>
        <w:t>- маблағҳои махсуси ташкилотҳои</w:t>
      </w:r>
      <w:r w:rsidR="00E96A9A" w:rsidRPr="00E96A9A">
        <w:rPr>
          <w:rStyle w:val="apple-converted-space"/>
          <w:rFonts w:ascii="Palatino Linotype" w:hAnsi="Palatino Linotype"/>
          <w:color w:val="000000"/>
          <w:sz w:val="20"/>
          <w:szCs w:val="20"/>
        </w:rPr>
        <w:t> </w:t>
      </w:r>
      <w:r w:rsidR="00E96A9A" w:rsidRPr="00E96A9A">
        <w:rPr>
          <w:rFonts w:ascii="Palatino Linotype" w:hAnsi="Palatino Linotype"/>
          <w:color w:val="000000"/>
          <w:sz w:val="20"/>
          <w:szCs w:val="20"/>
        </w:rPr>
        <w:br/>
        <w:t>буҷетӣ                                - 726086 ҳазор сомонӣ.</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Моддаи 2. Ҳаҷми умумии хароҷоти Буҷети давлатии Ҷумҳурии</w:t>
      </w:r>
      <w:proofErr w:type="gramStart"/>
      <w:r w:rsidRPr="00315ACB">
        <w:rPr>
          <w:rFonts w:ascii="Palatino Linotype" w:hAnsi="Palatino Linotype"/>
          <w:b/>
          <w:color w:val="000000"/>
          <w:sz w:val="20"/>
          <w:szCs w:val="20"/>
        </w:rPr>
        <w:t xml:space="preserve"> Т</w:t>
      </w:r>
      <w:proofErr w:type="gramEnd"/>
      <w:r w:rsidRPr="00315ACB">
        <w:rPr>
          <w:rFonts w:ascii="Palatino Linotype" w:hAnsi="Palatino Linotype"/>
          <w:b/>
          <w:color w:val="000000"/>
          <w:sz w:val="20"/>
          <w:szCs w:val="20"/>
        </w:rPr>
        <w:t>оҷикистон</w:t>
      </w:r>
      <w:r w:rsidRPr="00315ACB">
        <w:rPr>
          <w:rFonts w:ascii="Palatino Linotype" w:hAnsi="Palatino Linotype"/>
          <w:b/>
          <w:color w:val="000000"/>
          <w:sz w:val="20"/>
          <w:szCs w:val="20"/>
        </w:rPr>
        <w:br/>
      </w:r>
      <w:r w:rsidRPr="00E96A9A">
        <w:rPr>
          <w:rFonts w:ascii="Palatino Linotype" w:hAnsi="Palatino Linotype"/>
          <w:color w:val="000000"/>
          <w:sz w:val="20"/>
          <w:szCs w:val="20"/>
        </w:rPr>
        <w:t>Ҳаҷми умумии хароҷоти Буҷети давлатии Ҷумҳурии Тоҷикистон барои соли 2014 ба маблағи 14143126 ҳазор сомонӣ тасдиқ карда шавад, аз ҷумла барои маблағгузории: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мақомоти ҳокимияти давлатӣ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идоракунӣ                      - 829455 ҳазор сомонӣ;</w:t>
      </w:r>
      <w:r w:rsidRPr="00E96A9A">
        <w:rPr>
          <w:rFonts w:ascii="Palatino Linotype" w:hAnsi="Palatino Linotype"/>
          <w:color w:val="000000"/>
          <w:sz w:val="20"/>
          <w:szCs w:val="20"/>
        </w:rPr>
        <w:br/>
        <w:t>- маориф                         - 2516965 ҳазор сомонӣ;</w:t>
      </w:r>
      <w:r w:rsidRPr="00E96A9A">
        <w:rPr>
          <w:rFonts w:ascii="Palatino Linotype" w:hAnsi="Palatino Linotype"/>
          <w:color w:val="000000"/>
          <w:sz w:val="20"/>
          <w:szCs w:val="20"/>
        </w:rPr>
        <w:br/>
        <w:t>- тандурустӣ - 1099165 ҳазор сомонӣ;</w:t>
      </w:r>
      <w:r w:rsidRPr="00E96A9A">
        <w:rPr>
          <w:rFonts w:ascii="Palatino Linotype" w:hAnsi="Palatino Linotype"/>
          <w:color w:val="000000"/>
          <w:sz w:val="20"/>
          <w:szCs w:val="20"/>
        </w:rPr>
        <w:br/>
        <w:t>- ҳифзи иҷтимоии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аҳолӣ                              - 2689018 ҳазор сомонӣ;</w:t>
      </w:r>
      <w:r w:rsidRPr="00E96A9A">
        <w:rPr>
          <w:rFonts w:ascii="Palatino Linotype" w:hAnsi="Palatino Linotype"/>
          <w:color w:val="000000"/>
          <w:sz w:val="20"/>
          <w:szCs w:val="20"/>
        </w:rPr>
        <w:br/>
        <w:t>- чорабиниҳои фарҳангию оммавӣ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ва солимгардонӣ          - 586292 ҳазор сомонӣ;</w:t>
      </w:r>
      <w:r w:rsidRPr="00E96A9A">
        <w:rPr>
          <w:rFonts w:ascii="Palatino Linotype" w:hAnsi="Palatino Linotype"/>
          <w:color w:val="000000"/>
          <w:sz w:val="20"/>
          <w:szCs w:val="20"/>
        </w:rPr>
        <w:br/>
        <w:t>- хоҷагии манзилию коммуналӣ ва ҳифзи</w:t>
      </w:r>
      <w:r w:rsidRPr="00E96A9A">
        <w:rPr>
          <w:rFonts w:ascii="Palatino Linotype" w:hAnsi="Palatino Linotype"/>
          <w:color w:val="000000"/>
          <w:sz w:val="20"/>
          <w:szCs w:val="20"/>
        </w:rPr>
        <w:br/>
        <w:t>муҳити зист                   - 777336 ҳазор сомонӣ;</w:t>
      </w:r>
      <w:r w:rsidRPr="00E96A9A">
        <w:rPr>
          <w:rFonts w:ascii="Palatino Linotype" w:hAnsi="Palatino Linotype"/>
          <w:color w:val="000000"/>
          <w:sz w:val="20"/>
          <w:szCs w:val="20"/>
        </w:rPr>
        <w:br/>
        <w:t>- комплекси cӯзишворию</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энергетикӣ                   - 1838958 ҳазор сомонӣ;</w:t>
      </w:r>
      <w:r w:rsidRPr="00E96A9A">
        <w:rPr>
          <w:rFonts w:ascii="Palatino Linotype" w:hAnsi="Palatino Linotype"/>
          <w:color w:val="000000"/>
          <w:sz w:val="20"/>
          <w:szCs w:val="20"/>
        </w:rPr>
        <w:br/>
        <w:t xml:space="preserve">- </w:t>
      </w:r>
      <w:proofErr w:type="gramStart"/>
      <w:r w:rsidRPr="00E96A9A">
        <w:rPr>
          <w:rFonts w:ascii="Palatino Linotype" w:hAnsi="Palatino Linotype"/>
          <w:color w:val="000000"/>
          <w:sz w:val="20"/>
          <w:szCs w:val="20"/>
        </w:rPr>
        <w:t>со</w:t>
      </w:r>
      <w:proofErr w:type="gramEnd"/>
      <w:r w:rsidRPr="00E96A9A">
        <w:rPr>
          <w:rFonts w:ascii="Palatino Linotype" w:hAnsi="Palatino Linotype"/>
          <w:color w:val="000000"/>
          <w:sz w:val="20"/>
          <w:szCs w:val="20"/>
        </w:rPr>
        <w:t>ҳаи кишоварзӣ, заминсозӣ</w:t>
      </w:r>
      <w:r w:rsidRPr="00E96A9A">
        <w:rPr>
          <w:rFonts w:ascii="Palatino Linotype" w:hAnsi="Palatino Linotype"/>
          <w:color w:val="000000"/>
          <w:sz w:val="20"/>
          <w:szCs w:val="20"/>
        </w:rPr>
        <w:br/>
        <w:t>ва хоҷагии об              - 336370 ҳазор сомонӣ;</w:t>
      </w:r>
      <w:r w:rsidRPr="00E96A9A">
        <w:rPr>
          <w:rFonts w:ascii="Palatino Linotype" w:hAnsi="Palatino Linotype"/>
          <w:color w:val="000000"/>
          <w:sz w:val="20"/>
          <w:szCs w:val="20"/>
        </w:rPr>
        <w:br/>
        <w:t>- истихроҷ ва коркарди канданиҳои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фоиданок, саноати истихроҷи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маъданҳои кӯҳӣ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сохтмон                        - 143164 ҳазор сомонӣ;</w:t>
      </w:r>
      <w:r w:rsidRPr="00E96A9A">
        <w:rPr>
          <w:rFonts w:ascii="Palatino Linotype" w:hAnsi="Palatino Linotype"/>
          <w:color w:val="000000"/>
          <w:sz w:val="20"/>
          <w:szCs w:val="20"/>
        </w:rPr>
        <w:br/>
        <w:t>- нақлиёт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коммуникатсия           - 1140794 ҳазор сомонӣ;</w:t>
      </w:r>
      <w:r w:rsidRPr="00E96A9A">
        <w:rPr>
          <w:rFonts w:ascii="Palatino Linotype" w:hAnsi="Palatino Linotype"/>
          <w:color w:val="000000"/>
          <w:sz w:val="20"/>
          <w:szCs w:val="20"/>
        </w:rPr>
        <w:br/>
        <w:t>- дигар соҳаҳои иқтисодиёт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хизматрасонӣ            - 36064 ҳазор сомонӣ;</w:t>
      </w:r>
      <w:r w:rsidRPr="00E96A9A">
        <w:rPr>
          <w:rFonts w:ascii="Palatino Linotype" w:hAnsi="Palatino Linotype"/>
          <w:color w:val="000000"/>
          <w:sz w:val="20"/>
          <w:szCs w:val="20"/>
        </w:rPr>
        <w:br/>
        <w:t>- хароҷоти дигар       - 953808 ҳазор сомонӣ.</w:t>
      </w:r>
    </w:p>
    <w:p w:rsidR="00315ACB" w:rsidRDefault="00E96A9A" w:rsidP="00E96A9A">
      <w:pPr>
        <w:pStyle w:val="a3"/>
        <w:spacing w:before="0" w:beforeAutospacing="0" w:afterAutospacing="0" w:line="384" w:lineRule="atLeast"/>
        <w:ind w:left="100" w:right="100"/>
        <w:rPr>
          <w:rStyle w:val="apple-converted-space"/>
          <w:rFonts w:ascii="Palatino Linotype" w:hAnsi="Palatino Linotype"/>
          <w:color w:val="000000"/>
          <w:sz w:val="20"/>
          <w:szCs w:val="20"/>
        </w:rPr>
      </w:pPr>
      <w:r w:rsidRPr="00E96A9A">
        <w:rPr>
          <w:rFonts w:ascii="Palatino Linotype" w:hAnsi="Palatino Linotype"/>
          <w:color w:val="000000"/>
          <w:sz w:val="20"/>
          <w:szCs w:val="20"/>
        </w:rPr>
        <w:br/>
      </w:r>
      <w:r w:rsidRPr="00315ACB">
        <w:rPr>
          <w:rFonts w:ascii="Palatino Linotype" w:hAnsi="Palatino Linotype"/>
          <w:b/>
          <w:color w:val="000000"/>
          <w:sz w:val="20"/>
          <w:szCs w:val="20"/>
        </w:rPr>
        <w:t> </w:t>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 xml:space="preserve">Моддаи 3. Касри Буҷети давлатӣ ва манбаъҳои </w:t>
      </w:r>
      <w:proofErr w:type="gramStart"/>
      <w:r w:rsidRPr="00315ACB">
        <w:rPr>
          <w:rFonts w:ascii="Palatino Linotype" w:hAnsi="Palatino Linotype"/>
          <w:b/>
          <w:color w:val="000000"/>
          <w:sz w:val="20"/>
          <w:szCs w:val="20"/>
        </w:rPr>
        <w:t>п</w:t>
      </w:r>
      <w:proofErr w:type="gramEnd"/>
      <w:r w:rsidRPr="00315ACB">
        <w:rPr>
          <w:rFonts w:ascii="Palatino Linotype" w:hAnsi="Palatino Linotype"/>
          <w:b/>
          <w:color w:val="000000"/>
          <w:sz w:val="20"/>
          <w:szCs w:val="20"/>
        </w:rPr>
        <w:t>ӯшонидани он</w:t>
      </w:r>
      <w:r w:rsidRPr="00315ACB">
        <w:rPr>
          <w:rFonts w:ascii="Palatino Linotype" w:hAnsi="Palatino Linotype"/>
          <w:b/>
          <w:color w:val="000000"/>
          <w:sz w:val="20"/>
          <w:szCs w:val="20"/>
        </w:rPr>
        <w:br/>
      </w:r>
      <w:r w:rsidRPr="00E96A9A">
        <w:rPr>
          <w:rFonts w:ascii="Palatino Linotype" w:hAnsi="Palatino Linotype"/>
          <w:color w:val="000000"/>
          <w:sz w:val="20"/>
          <w:szCs w:val="20"/>
        </w:rPr>
        <w:t>1. Андозаи ниҳоии касри Буҷети давлатии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барои соли 2014 ба андозаи 0,5 фоизи Маҷмӯи маҳсулоти дохилӣ ё ба маблағи 242100 ҳазор сомонӣ тасдиқ карда шавад.</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xml:space="preserve">2. Манбаи </w:t>
      </w:r>
      <w:proofErr w:type="gramStart"/>
      <w:r w:rsidRPr="00E96A9A">
        <w:rPr>
          <w:rFonts w:ascii="Palatino Linotype" w:hAnsi="Palatino Linotype"/>
          <w:color w:val="000000"/>
          <w:sz w:val="20"/>
          <w:szCs w:val="20"/>
        </w:rPr>
        <w:t>п</w:t>
      </w:r>
      <w:proofErr w:type="gramEnd"/>
      <w:r w:rsidRPr="00E96A9A">
        <w:rPr>
          <w:rFonts w:ascii="Palatino Linotype" w:hAnsi="Palatino Linotype"/>
          <w:color w:val="000000"/>
          <w:sz w:val="20"/>
          <w:szCs w:val="20"/>
        </w:rPr>
        <w:t>ӯшонидани касри буҷет ба таври зайл муайян карда шавад:</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даромад аз хусусигардонӣ ва истифодаи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моликияти давлатӣ           - 30000 ҳазор сомонӣ;</w:t>
      </w:r>
      <w:r w:rsidRPr="00E96A9A">
        <w:rPr>
          <w:rFonts w:ascii="Palatino Linotype" w:hAnsi="Palatino Linotype"/>
          <w:color w:val="000000"/>
          <w:sz w:val="20"/>
          <w:szCs w:val="20"/>
        </w:rPr>
        <w:br/>
        <w:t>- даромад аз фурӯши векселҳои</w:t>
      </w:r>
      <w:r w:rsidRPr="00E96A9A">
        <w:rPr>
          <w:rFonts w:ascii="Palatino Linotype" w:hAnsi="Palatino Linotype"/>
          <w:color w:val="000000"/>
          <w:sz w:val="20"/>
          <w:szCs w:val="20"/>
        </w:rPr>
        <w:br/>
        <w:t> хазинадорӣ                     - 80000 ҳазор сомонӣ;</w:t>
      </w:r>
      <w:r w:rsidRPr="00E96A9A">
        <w:rPr>
          <w:rFonts w:ascii="Palatino Linotype" w:hAnsi="Palatino Linotype"/>
          <w:color w:val="000000"/>
          <w:sz w:val="20"/>
          <w:szCs w:val="20"/>
        </w:rPr>
        <w:br/>
        <w:t> - аз ҳисоби депозитҳои буҷети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ҷумҳуриявӣ, иҷрои барзиёди нақшаи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даромади буҷет, қарзҳо (грантҳо) аз</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ташкилотҳои байналмилалии молиявӣ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Фонди зиддибӯҳронии Иттиҳоди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иқтисодии АвруОсиё      - 132100 ҳазор сомонӣ.</w:t>
      </w:r>
      <w:r w:rsidRPr="00E96A9A">
        <w:rPr>
          <w:rFonts w:ascii="Palatino Linotype" w:hAnsi="Palatino Linotype"/>
          <w:color w:val="000000"/>
          <w:sz w:val="20"/>
          <w:szCs w:val="20"/>
        </w:rPr>
        <w:br/>
        <w:t>3. Маблағгузории пардохти қарзи асосии берунии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 xml:space="preserve">оҷикистон ба андозаи 1,0 фоизи Маҷмӯи маҳсулоти дохилӣ ё ба маблағи  494681  ҳазор сомонӣ, аз ҷумла аз ҳисоби хароҷоти ҷории Буҷети давлатӣ 248000 ҳазор сомонӣ ва 246681 ҳазор сомонӣ аз ҳисоби депозитҳои буҷети ҷумҳуриявӣ дар Бонки миллии Тоҷикистон ба 1 январи соли 2014, Фонди стабилизатсионӣ оид ба рушди иқтисод, барориши векселҳои давлатӣ, ҷалби қарзҳои (грантҳои) ташкилотҳои байналмилалии молиявӣ ва маблағҳои баргардонидашуда аз </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ӯи созишномаҳои зерқарзӣ муайян карда шавад.</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4. Маблағгузории хизматрасонии қарзи дохилии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ба андозаи 165250 ҳазор сомонӣ, аз ҷумла 71240 ҳазор сомонӣ аз ҳисоби хароҷоти ҷории буҷети ҷумҳуриявӣ, 59010 ҳазор сомонӣ аз ҳисоби депозити буҷети ҷумҳуриявӣ дар Бонки миллии Тоҷикистон ба 1 январи соли 2014 ва Фонди стабилизатсионӣ оид ба рушди иқтисод ва 35000 ҳазор сомонӣ аз ҳисоби баргардонидани қарзҳои Ҷамъияти саҳомии кушодаи "Агроинвестбонк" ба суратҳисоби Вазорати молияи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муайян карда шавад. </w:t>
      </w:r>
      <w:r w:rsidRPr="00E96A9A">
        <w:rPr>
          <w:rStyle w:val="apple-converted-space"/>
          <w:rFonts w:ascii="Palatino Linotype" w:hAnsi="Palatino Linotype"/>
          <w:color w:val="000000"/>
          <w:sz w:val="20"/>
          <w:szCs w:val="20"/>
        </w:rPr>
        <w:t> </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Моддаи 4. Ҳаҷми умумии даромад ва хароҷоти буҷети ҷумҳуриявӣ</w:t>
      </w:r>
      <w:r w:rsidRPr="00E96A9A">
        <w:rPr>
          <w:rFonts w:ascii="Palatino Linotype" w:hAnsi="Palatino Linotype"/>
          <w:color w:val="000000"/>
          <w:sz w:val="20"/>
          <w:szCs w:val="20"/>
        </w:rPr>
        <w:br/>
        <w:t xml:space="preserve">Буҷети ҷумҳуриявӣ барои соли 2014 аз </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ӯи даромад ба маблағи 6454014 ҳазор сомонӣ ва аз рӯи хароҷот ба маблағи 6688638 ҳазор сомонӣ ва касри он ба маблағи  234624 ҳазор сомонӣ тасдиқ карда шавад.</w:t>
      </w:r>
      <w:r w:rsidRPr="00E96A9A">
        <w:rPr>
          <w:rFonts w:ascii="Palatino Linotype" w:hAnsi="Palatino Linotype"/>
          <w:color w:val="000000"/>
          <w:sz w:val="20"/>
          <w:szCs w:val="20"/>
        </w:rPr>
        <w:br/>
        <w:t>Моддаи 5. Даромади буҷети ҷумҳуриявӣ аз рӯи манбаъҳои даромад</w:t>
      </w:r>
      <w:r w:rsidRPr="00E96A9A">
        <w:rPr>
          <w:rFonts w:ascii="Palatino Linotype" w:hAnsi="Palatino Linotype"/>
          <w:color w:val="000000"/>
          <w:sz w:val="20"/>
          <w:szCs w:val="20"/>
        </w:rPr>
        <w:br/>
        <w:t>Дар буҷети ҷумҳуриявӣ барои соли 2014 воридоти даромад аз ҳамаи субъектҳои хоҷагидори дар қаламрави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қарордошта ба маблағи умумии 6454014 ҳазор сомонӣ муқаррар карда шавад, аз ҷумла:</w:t>
      </w:r>
      <w:r w:rsidRPr="00E96A9A">
        <w:rPr>
          <w:rFonts w:ascii="Palatino Linotype" w:hAnsi="Palatino Linotype"/>
          <w:color w:val="000000"/>
          <w:sz w:val="20"/>
          <w:szCs w:val="20"/>
        </w:rPr>
        <w:br/>
        <w:t>- андоз аз арзиши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иловашуда                        - 3814253 ҳазор сомонӣ;</w:t>
      </w:r>
      <w:r w:rsidRPr="00E96A9A">
        <w:rPr>
          <w:rFonts w:ascii="Palatino Linotype" w:hAnsi="Palatino Linotype"/>
          <w:color w:val="000000"/>
          <w:sz w:val="20"/>
          <w:szCs w:val="20"/>
        </w:rPr>
        <w:br/>
        <w:t>- аксизҳо                         - 285200 ҳазор сомонӣ;                                                </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андоз аз фурӯши нахи пахта,              </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алюминийи аввалия    - 146834 ҳазор сомонӣ;</w:t>
      </w:r>
      <w:r w:rsidRPr="00E96A9A">
        <w:rPr>
          <w:rFonts w:ascii="Palatino Linotype" w:hAnsi="Palatino Linotype"/>
          <w:color w:val="000000"/>
          <w:sz w:val="20"/>
          <w:szCs w:val="20"/>
        </w:rPr>
        <w:br/>
        <w:t>- андоз барои захираҳои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табиӣ                                - 50000  ҳазор сомонӣ;</w:t>
      </w:r>
      <w:r w:rsidRPr="00E96A9A">
        <w:rPr>
          <w:rFonts w:ascii="Palatino Linotype" w:hAnsi="Palatino Linotype"/>
          <w:color w:val="000000"/>
          <w:sz w:val="20"/>
          <w:szCs w:val="20"/>
        </w:rPr>
        <w:br/>
        <w:t>- андоз аз фоида          - 109520 ҳазор сомонӣ;</w:t>
      </w:r>
      <w:r w:rsidRPr="00E96A9A">
        <w:rPr>
          <w:rFonts w:ascii="Palatino Linotype" w:hAnsi="Palatino Linotype"/>
          <w:color w:val="000000"/>
          <w:sz w:val="20"/>
          <w:szCs w:val="20"/>
        </w:rPr>
        <w:br/>
        <w:t>- андоз аз даромад      - 329620 ҳазор сомонӣ;</w:t>
      </w:r>
      <w:r w:rsidRPr="00E96A9A">
        <w:rPr>
          <w:rFonts w:ascii="Palatino Linotype" w:hAnsi="Palatino Linotype"/>
          <w:color w:val="000000"/>
          <w:sz w:val="20"/>
          <w:szCs w:val="20"/>
        </w:rPr>
        <w:br/>
        <w:t xml:space="preserve">- </w:t>
      </w:r>
      <w:proofErr w:type="gramStart"/>
      <w:r w:rsidRPr="00E96A9A">
        <w:rPr>
          <w:rFonts w:ascii="Palatino Linotype" w:hAnsi="Palatino Linotype"/>
          <w:color w:val="000000"/>
          <w:sz w:val="20"/>
          <w:szCs w:val="20"/>
        </w:rPr>
        <w:t>боҷи</w:t>
      </w:r>
      <w:proofErr w:type="gramEnd"/>
      <w:r w:rsidRPr="00E96A9A">
        <w:rPr>
          <w:rFonts w:ascii="Palatino Linotype" w:hAnsi="Palatino Linotype"/>
          <w:color w:val="000000"/>
          <w:sz w:val="20"/>
          <w:szCs w:val="20"/>
        </w:rPr>
        <w:t xml:space="preserve"> гумрукӣ               - 600000 ҳазор сомонӣ;</w:t>
      </w:r>
      <w:r w:rsidRPr="00E96A9A">
        <w:rPr>
          <w:rFonts w:ascii="Palatino Linotype" w:hAnsi="Palatino Linotype"/>
          <w:color w:val="000000"/>
          <w:sz w:val="20"/>
          <w:szCs w:val="20"/>
        </w:rPr>
        <w:br/>
        <w:t>- андоз аз истифодабарандагони роҳҳои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автомобилгард            - 174707 ҳазор сомонӣ;</w:t>
      </w:r>
      <w:r w:rsidRPr="00E96A9A">
        <w:rPr>
          <w:rFonts w:ascii="Palatino Linotype" w:hAnsi="Palatino Linotype"/>
          <w:color w:val="000000"/>
          <w:sz w:val="20"/>
          <w:szCs w:val="20"/>
        </w:rPr>
        <w:br/>
        <w:t>- даромадҳои дигари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ғайриандозӣ                - 813880 ҳазор сомонӣ;</w:t>
      </w:r>
      <w:r w:rsidRPr="00E96A9A">
        <w:rPr>
          <w:rFonts w:ascii="Palatino Linotype" w:hAnsi="Palatino Linotype"/>
          <w:color w:val="000000"/>
          <w:sz w:val="20"/>
          <w:szCs w:val="20"/>
        </w:rPr>
        <w:br/>
        <w:t>- грантҳои ташкилотҳои байналмилалии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молиявӣ                       - 130000 ҳазор сомонӣ.</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 xml:space="preserve">Моддаи 6. Хароҷоти буҷети ҷумҳуриявӣ аз </w:t>
      </w:r>
      <w:proofErr w:type="gramStart"/>
      <w:r w:rsidRPr="00315ACB">
        <w:rPr>
          <w:rFonts w:ascii="Palatino Linotype" w:hAnsi="Palatino Linotype"/>
          <w:b/>
          <w:color w:val="000000"/>
          <w:sz w:val="20"/>
          <w:szCs w:val="20"/>
        </w:rPr>
        <w:t>р</w:t>
      </w:r>
      <w:proofErr w:type="gramEnd"/>
      <w:r w:rsidRPr="00315ACB">
        <w:rPr>
          <w:rFonts w:ascii="Palatino Linotype" w:hAnsi="Palatino Linotype"/>
          <w:b/>
          <w:color w:val="000000"/>
          <w:sz w:val="20"/>
          <w:szCs w:val="20"/>
        </w:rPr>
        <w:t>ӯи гурӯҳбандии вазифавӣ</w:t>
      </w:r>
      <w:r w:rsidRPr="00E96A9A">
        <w:rPr>
          <w:rFonts w:ascii="Palatino Linotype" w:hAnsi="Palatino Linotype"/>
          <w:color w:val="000000"/>
          <w:sz w:val="20"/>
          <w:szCs w:val="20"/>
        </w:rPr>
        <w:br/>
        <w:t>Хароҷоти буҷети ҷумҳуриявӣ барои соли 2014 аз рӯи гурӯҳбандии вазифавӣ ба андозаҳои зерин тасдиқ карда шавад:</w:t>
      </w:r>
      <w:r w:rsidRPr="00E96A9A">
        <w:rPr>
          <w:rFonts w:ascii="Palatino Linotype" w:hAnsi="Palatino Linotype"/>
          <w:color w:val="000000"/>
          <w:sz w:val="20"/>
          <w:szCs w:val="20"/>
        </w:rPr>
        <w:br/>
      </w:r>
      <w:proofErr w:type="gramStart"/>
      <w:r w:rsidRPr="00E96A9A">
        <w:rPr>
          <w:rFonts w:ascii="Palatino Linotype" w:hAnsi="Palatino Linotype"/>
          <w:color w:val="000000"/>
          <w:sz w:val="20"/>
          <w:szCs w:val="20"/>
        </w:rPr>
        <w:t>Маблағгузории мақомоти ҳокимияти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давлатӣ ва идоракунӣ    - 555124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 мақомоти ҳокимияти давлатӣ</w:t>
      </w:r>
      <w:r w:rsidRPr="00E96A9A">
        <w:rPr>
          <w:rFonts w:ascii="Palatino Linotype" w:hAnsi="Palatino Linotype"/>
          <w:color w:val="000000"/>
          <w:sz w:val="20"/>
          <w:szCs w:val="20"/>
        </w:rPr>
        <w:br/>
        <w:t>ва идоракунӣ                    - 158666 ҳазор сомонӣ;</w:t>
      </w:r>
      <w:r w:rsidRPr="00E96A9A">
        <w:rPr>
          <w:rFonts w:ascii="Palatino Linotype" w:hAnsi="Palatino Linotype"/>
          <w:color w:val="000000"/>
          <w:sz w:val="20"/>
          <w:szCs w:val="20"/>
        </w:rPr>
        <w:br/>
        <w:t>- сиёсати молиявӣ ва андозу</w:t>
      </w:r>
      <w:r w:rsidRPr="00E96A9A">
        <w:rPr>
          <w:rFonts w:ascii="Palatino Linotype" w:hAnsi="Palatino Linotype"/>
          <w:color w:val="000000"/>
          <w:sz w:val="20"/>
          <w:szCs w:val="20"/>
        </w:rPr>
        <w:br/>
        <w:t>буҷетӣ                               - 104665 ҳазор сомонӣ;</w:t>
      </w:r>
      <w:r w:rsidRPr="00E96A9A">
        <w:rPr>
          <w:rFonts w:ascii="Palatino Linotype" w:hAnsi="Palatino Linotype"/>
          <w:color w:val="000000"/>
          <w:sz w:val="20"/>
          <w:szCs w:val="20"/>
        </w:rPr>
        <w:br/>
        <w:t>- фаъолияти сиёсати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берунӣ                              - 148955 ҳазор сомонӣ;</w:t>
      </w:r>
      <w:r w:rsidRPr="00E96A9A">
        <w:rPr>
          <w:rFonts w:ascii="Palatino Linotype" w:hAnsi="Palatino Linotype"/>
          <w:color w:val="000000"/>
          <w:sz w:val="20"/>
          <w:szCs w:val="20"/>
        </w:rPr>
        <w:br/>
        <w:t>- мақомоти дигари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давлатӣ                             - 142838 ҳазор сомонӣ.</w:t>
      </w:r>
      <w:r w:rsidRPr="00E96A9A">
        <w:rPr>
          <w:rFonts w:ascii="Palatino Linotype" w:hAnsi="Palatino Linotype"/>
          <w:color w:val="000000"/>
          <w:sz w:val="20"/>
          <w:szCs w:val="20"/>
        </w:rPr>
        <w:br/>
        <w:t>Маориф                           - 476166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t>- таҳсилоти умумӣ          - 162919 ҳазор сомонӣ;</w:t>
      </w:r>
      <w:proofErr w:type="gramEnd"/>
      <w:r w:rsidRPr="00E96A9A">
        <w:rPr>
          <w:rFonts w:ascii="Palatino Linotype" w:hAnsi="Palatino Linotype"/>
          <w:color w:val="000000"/>
          <w:sz w:val="20"/>
          <w:szCs w:val="20"/>
        </w:rPr>
        <w:br/>
        <w:t>- таҳсилоти касбӣ           - 240191 ҳазор сомонӣ;</w:t>
      </w:r>
      <w:r w:rsidRPr="00E96A9A">
        <w:rPr>
          <w:rFonts w:ascii="Palatino Linotype" w:hAnsi="Palatino Linotype"/>
          <w:color w:val="000000"/>
          <w:sz w:val="20"/>
          <w:szCs w:val="20"/>
        </w:rPr>
        <w:br/>
        <w:t>- фаъолияти дигар дар</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r>
      <w:proofErr w:type="gramStart"/>
      <w:r w:rsidRPr="00E96A9A">
        <w:rPr>
          <w:rFonts w:ascii="Palatino Linotype" w:hAnsi="Palatino Linotype"/>
          <w:color w:val="000000"/>
          <w:sz w:val="20"/>
          <w:szCs w:val="20"/>
        </w:rPr>
        <w:t>со</w:t>
      </w:r>
      <w:proofErr w:type="gramEnd"/>
      <w:r w:rsidRPr="00E96A9A">
        <w:rPr>
          <w:rFonts w:ascii="Palatino Linotype" w:hAnsi="Palatino Linotype"/>
          <w:color w:val="000000"/>
          <w:sz w:val="20"/>
          <w:szCs w:val="20"/>
        </w:rPr>
        <w:t>ҳаи маориф                - 73056 ҳазор сомонӣ.</w:t>
      </w:r>
      <w:r w:rsidRPr="00E96A9A">
        <w:rPr>
          <w:rFonts w:ascii="Palatino Linotype" w:hAnsi="Palatino Linotype"/>
          <w:color w:val="000000"/>
          <w:sz w:val="20"/>
          <w:szCs w:val="20"/>
        </w:rPr>
        <w:br/>
        <w:t>Тандурустӣ                     - 169687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t>- беморхонаҳо                - 98899 ҳазор сомонӣ;</w:t>
      </w:r>
      <w:r w:rsidRPr="00E96A9A">
        <w:rPr>
          <w:rFonts w:ascii="Palatino Linotype" w:hAnsi="Palatino Linotype"/>
          <w:color w:val="000000"/>
          <w:sz w:val="20"/>
          <w:szCs w:val="20"/>
        </w:rPr>
        <w:br/>
        <w:t>- дармонгоҳҳо                 - 4316 ҳазор сомонӣ;</w:t>
      </w:r>
      <w:r w:rsidRPr="00E96A9A">
        <w:rPr>
          <w:rFonts w:ascii="Palatino Linotype" w:hAnsi="Palatino Linotype"/>
          <w:color w:val="000000"/>
          <w:sz w:val="20"/>
          <w:szCs w:val="20"/>
        </w:rPr>
        <w:br/>
        <w:t>- ҳифзи саломатии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аҳолӣ                                - 11070 ҳазор сомонӣ;</w:t>
      </w:r>
      <w:r w:rsidRPr="00E96A9A">
        <w:rPr>
          <w:rFonts w:ascii="Palatino Linotype" w:hAnsi="Palatino Linotype"/>
          <w:color w:val="000000"/>
          <w:sz w:val="20"/>
          <w:szCs w:val="20"/>
        </w:rPr>
        <w:br/>
        <w:t>- фаъолияти дигар дар</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r>
      <w:proofErr w:type="gramStart"/>
      <w:r w:rsidRPr="00E96A9A">
        <w:rPr>
          <w:rFonts w:ascii="Palatino Linotype" w:hAnsi="Palatino Linotype"/>
          <w:color w:val="000000"/>
          <w:sz w:val="20"/>
          <w:szCs w:val="20"/>
        </w:rPr>
        <w:t>со</w:t>
      </w:r>
      <w:proofErr w:type="gramEnd"/>
      <w:r w:rsidRPr="00E96A9A">
        <w:rPr>
          <w:rFonts w:ascii="Palatino Linotype" w:hAnsi="Palatino Linotype"/>
          <w:color w:val="000000"/>
          <w:sz w:val="20"/>
          <w:szCs w:val="20"/>
        </w:rPr>
        <w:t>ҳаи тандурустӣ           - 55402 ҳазор сомонӣ.</w:t>
      </w:r>
      <w:r w:rsidRPr="00E96A9A">
        <w:rPr>
          <w:rFonts w:ascii="Palatino Linotype" w:hAnsi="Palatino Linotype"/>
          <w:color w:val="000000"/>
          <w:sz w:val="20"/>
          <w:szCs w:val="20"/>
        </w:rPr>
        <w:br/>
        <w:t>Ҳифзи иҷтимоии аҳолӣ   - 471300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t>- суғуртаи иҷтимоӣ            - 251584 ҳазор сомонӣ;</w:t>
      </w:r>
      <w:r w:rsidRPr="00E96A9A">
        <w:rPr>
          <w:rFonts w:ascii="Palatino Linotype" w:hAnsi="Palatino Linotype"/>
          <w:color w:val="000000"/>
          <w:sz w:val="20"/>
          <w:szCs w:val="20"/>
        </w:rPr>
        <w:br/>
        <w:t>- ҳифзи иҷтимоӣ              - 30454 ҳазор сомонӣ;</w:t>
      </w:r>
      <w:r w:rsidRPr="00E96A9A">
        <w:rPr>
          <w:rFonts w:ascii="Palatino Linotype" w:hAnsi="Palatino Linotype"/>
          <w:color w:val="000000"/>
          <w:sz w:val="20"/>
          <w:szCs w:val="20"/>
        </w:rPr>
        <w:br/>
        <w:t xml:space="preserve">- фаъолияти дигар дар </w:t>
      </w:r>
      <w:proofErr w:type="gramStart"/>
      <w:r w:rsidRPr="00E96A9A">
        <w:rPr>
          <w:rFonts w:ascii="Palatino Linotype" w:hAnsi="Palatino Linotype"/>
          <w:color w:val="000000"/>
          <w:sz w:val="20"/>
          <w:szCs w:val="20"/>
        </w:rPr>
        <w:t>со</w:t>
      </w:r>
      <w:proofErr w:type="gramEnd"/>
      <w:r w:rsidRPr="00E96A9A">
        <w:rPr>
          <w:rFonts w:ascii="Palatino Linotype" w:hAnsi="Palatino Linotype"/>
          <w:color w:val="000000"/>
          <w:sz w:val="20"/>
          <w:szCs w:val="20"/>
        </w:rPr>
        <w:t>ҳаи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суғуртаи иҷтимоӣ ва ҳифзи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иҷтимоии аҳолӣ                - 189262 ҳазор сомонӣ.</w:t>
      </w:r>
      <w:r w:rsidRPr="00E96A9A">
        <w:rPr>
          <w:rFonts w:ascii="Palatino Linotype" w:hAnsi="Palatino Linotype"/>
          <w:color w:val="000000"/>
          <w:sz w:val="20"/>
          <w:szCs w:val="20"/>
        </w:rPr>
        <w:br/>
        <w:t>Чорабиниҳои фарҳангию оммавӣ,</w:t>
      </w:r>
      <w:r w:rsidRPr="00E96A9A">
        <w:rPr>
          <w:rFonts w:ascii="Palatino Linotype" w:hAnsi="Palatino Linotype"/>
          <w:color w:val="000000"/>
          <w:sz w:val="20"/>
          <w:szCs w:val="20"/>
        </w:rPr>
        <w:br/>
        <w:t>солимгардонӣ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ҷамъиятӣ                             - 337505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t>- чорабиниҳои варзишӣ - 4000 ҳазор сомонӣ;</w:t>
      </w:r>
      <w:r w:rsidRPr="00E96A9A">
        <w:rPr>
          <w:rFonts w:ascii="Palatino Linotype" w:hAnsi="Palatino Linotype"/>
          <w:color w:val="000000"/>
          <w:sz w:val="20"/>
          <w:szCs w:val="20"/>
        </w:rPr>
        <w:br/>
        <w:t>- муассисаҳои фарҳангию</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маърифатӣ                          - 68672 ҳазор сомонӣ;</w:t>
      </w:r>
      <w:r w:rsidRPr="00E96A9A">
        <w:rPr>
          <w:rFonts w:ascii="Palatino Linotype" w:hAnsi="Palatino Linotype"/>
          <w:color w:val="000000"/>
          <w:sz w:val="20"/>
          <w:szCs w:val="20"/>
        </w:rPr>
        <w:br/>
        <w:t>- воситаҳои ахбори</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омма                                              - 87664 ҳазор сомонӣ;</w:t>
      </w:r>
      <w:r w:rsidRPr="00E96A9A">
        <w:rPr>
          <w:rFonts w:ascii="Palatino Linotype" w:hAnsi="Palatino Linotype"/>
          <w:color w:val="000000"/>
          <w:sz w:val="20"/>
          <w:szCs w:val="20"/>
        </w:rPr>
        <w:br/>
        <w:t xml:space="preserve">- фаъолияти дигар дар </w:t>
      </w:r>
      <w:proofErr w:type="gramStart"/>
      <w:r w:rsidRPr="00E96A9A">
        <w:rPr>
          <w:rFonts w:ascii="Palatino Linotype" w:hAnsi="Palatino Linotype"/>
          <w:color w:val="000000"/>
          <w:sz w:val="20"/>
          <w:szCs w:val="20"/>
        </w:rPr>
        <w:t>со</w:t>
      </w:r>
      <w:proofErr w:type="gramEnd"/>
      <w:r w:rsidRPr="00E96A9A">
        <w:rPr>
          <w:rFonts w:ascii="Palatino Linotype" w:hAnsi="Palatino Linotype"/>
          <w:color w:val="000000"/>
          <w:sz w:val="20"/>
          <w:szCs w:val="20"/>
        </w:rPr>
        <w:t>ҳаи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чорабиниҳои фарҳангию оммавӣ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варзишӣ                       - 177169 ҳазор сомонӣ.</w:t>
      </w:r>
      <w:r w:rsidRPr="00E96A9A">
        <w:rPr>
          <w:rFonts w:ascii="Palatino Linotype" w:hAnsi="Palatino Linotype"/>
          <w:color w:val="000000"/>
          <w:sz w:val="20"/>
          <w:szCs w:val="20"/>
        </w:rPr>
        <w:br/>
        <w:t>Хоҷагии манзилию коммуналӣ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ҳифзи муҳити зист        - 65695 ҳазор сомонӣ.</w:t>
      </w:r>
      <w:r w:rsidRPr="00E96A9A">
        <w:rPr>
          <w:rFonts w:ascii="Palatino Linotype" w:hAnsi="Palatino Linotype"/>
          <w:color w:val="000000"/>
          <w:sz w:val="20"/>
          <w:szCs w:val="20"/>
        </w:rPr>
        <w:br/>
        <w:t>Комплекси сӯзишворию</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энергетикӣ                        - 1372863 ҳазор сомонӣ.</w:t>
      </w:r>
      <w:r w:rsidRPr="00E96A9A">
        <w:rPr>
          <w:rFonts w:ascii="Palatino Linotype" w:hAnsi="Palatino Linotype"/>
          <w:color w:val="000000"/>
          <w:sz w:val="20"/>
          <w:szCs w:val="20"/>
        </w:rPr>
        <w:br/>
        <w:t>Соҳаҳои кишоварзӣ, заминсозӣ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хоҷагии об                      - 124313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t>- барномаи хариди тухмии ғалладона,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картошка ва дигар</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зироатҳо                        - 5000 ҳазор сомонӣ;</w:t>
      </w:r>
      <w:r w:rsidRPr="00E96A9A">
        <w:rPr>
          <w:rFonts w:ascii="Palatino Linotype" w:hAnsi="Palatino Linotype"/>
          <w:color w:val="000000"/>
          <w:sz w:val="20"/>
          <w:szCs w:val="20"/>
        </w:rPr>
        <w:br/>
        <w:t>- чорабиниҳои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зиддиэпизоотикӣ         - 2000 ҳазор сомонӣ;</w:t>
      </w:r>
      <w:r w:rsidRPr="00E96A9A">
        <w:rPr>
          <w:rFonts w:ascii="Palatino Linotype" w:hAnsi="Palatino Linotype"/>
          <w:color w:val="000000"/>
          <w:sz w:val="20"/>
          <w:szCs w:val="20"/>
        </w:rPr>
        <w:br/>
        <w:t xml:space="preserve">- барномаи рушди </w:t>
      </w:r>
      <w:proofErr w:type="gramStart"/>
      <w:r w:rsidRPr="00E96A9A">
        <w:rPr>
          <w:rFonts w:ascii="Palatino Linotype" w:hAnsi="Palatino Linotype"/>
          <w:color w:val="000000"/>
          <w:sz w:val="20"/>
          <w:szCs w:val="20"/>
        </w:rPr>
        <w:t>со</w:t>
      </w:r>
      <w:proofErr w:type="gramEnd"/>
      <w:r w:rsidRPr="00E96A9A">
        <w:rPr>
          <w:rFonts w:ascii="Palatino Linotype" w:hAnsi="Palatino Linotype"/>
          <w:color w:val="000000"/>
          <w:sz w:val="20"/>
          <w:szCs w:val="20"/>
        </w:rPr>
        <w:t>ҳаи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пахтакорӣ                      - 1264 ҳазор сомонӣ;</w:t>
      </w:r>
      <w:r w:rsidRPr="00E96A9A">
        <w:rPr>
          <w:rFonts w:ascii="Palatino Linotype" w:hAnsi="Palatino Linotype"/>
          <w:color w:val="000000"/>
          <w:sz w:val="20"/>
          <w:szCs w:val="20"/>
        </w:rPr>
        <w:br/>
        <w:t>- барномаи мубориза бар</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зидди малах                - 5436 ҳазор сомонӣ;</w:t>
      </w:r>
      <w:r w:rsidRPr="00E96A9A">
        <w:rPr>
          <w:rFonts w:ascii="Palatino Linotype" w:hAnsi="Palatino Linotype"/>
          <w:color w:val="000000"/>
          <w:sz w:val="20"/>
          <w:szCs w:val="20"/>
        </w:rPr>
        <w:br/>
        <w:t>- барномаи мубориза бар зидди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ҳашароти зараррасон ва касалиҳои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боғу токзор                  - 1600 ҳазор сомонӣ;</w:t>
      </w:r>
      <w:r w:rsidRPr="00E96A9A">
        <w:rPr>
          <w:rFonts w:ascii="Palatino Linotype" w:hAnsi="Palatino Linotype"/>
          <w:color w:val="000000"/>
          <w:sz w:val="20"/>
          <w:szCs w:val="20"/>
        </w:rPr>
        <w:br/>
        <w:t>- барномаи рушди соҳаи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моҳипарварӣ              - 300 ҳазор сомонӣ;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xml:space="preserve">- дигар барномаҳо дар </w:t>
      </w:r>
      <w:proofErr w:type="gramStart"/>
      <w:r w:rsidRPr="00E96A9A">
        <w:rPr>
          <w:rFonts w:ascii="Palatino Linotype" w:hAnsi="Palatino Linotype"/>
          <w:color w:val="000000"/>
          <w:sz w:val="20"/>
          <w:szCs w:val="20"/>
        </w:rPr>
        <w:t>со</w:t>
      </w:r>
      <w:proofErr w:type="gramEnd"/>
      <w:r w:rsidRPr="00E96A9A">
        <w:rPr>
          <w:rFonts w:ascii="Palatino Linotype" w:hAnsi="Palatino Linotype"/>
          <w:color w:val="000000"/>
          <w:sz w:val="20"/>
          <w:szCs w:val="20"/>
        </w:rPr>
        <w:t>ҳаи кишоварзӣ,</w:t>
      </w:r>
      <w:r w:rsidRPr="00E96A9A">
        <w:rPr>
          <w:rFonts w:ascii="Palatino Linotype" w:hAnsi="Palatino Linotype"/>
          <w:color w:val="000000"/>
          <w:sz w:val="20"/>
          <w:szCs w:val="20"/>
        </w:rPr>
        <w:br/>
        <w:t>хароҷоти заминсозӣ ва хоҷагии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об                                  - 108713 ҳазор сомонӣ.</w:t>
      </w:r>
      <w:r w:rsidRPr="00E96A9A">
        <w:rPr>
          <w:rFonts w:ascii="Palatino Linotype" w:hAnsi="Palatino Linotype"/>
          <w:color w:val="000000"/>
          <w:sz w:val="20"/>
          <w:szCs w:val="20"/>
        </w:rPr>
        <w:br/>
        <w:t>Истихроҷ ва коркарди канданиҳои фоиданок,</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саноати истихроҷи маъдани кӯҳӣ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сохтмон                   - 143541 ҳазор сомонӣ.</w:t>
      </w:r>
      <w:r w:rsidRPr="00E96A9A">
        <w:rPr>
          <w:rFonts w:ascii="Palatino Linotype" w:hAnsi="Palatino Linotype"/>
          <w:color w:val="000000"/>
          <w:sz w:val="20"/>
          <w:szCs w:val="20"/>
        </w:rPr>
        <w:br/>
        <w:t>Нақлиёт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коммуникатсия            - 160381 ҳазор сомонӣ.</w:t>
      </w:r>
      <w:r w:rsidRPr="00E96A9A">
        <w:rPr>
          <w:rFonts w:ascii="Palatino Linotype" w:hAnsi="Palatino Linotype"/>
          <w:color w:val="000000"/>
          <w:sz w:val="20"/>
          <w:szCs w:val="20"/>
        </w:rPr>
        <w:br/>
        <w:t>Соҳаҳои дигари иқтисодиёт</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хизматрасонӣ          - 34722 ҳазор сомонӣ.</w:t>
      </w:r>
      <w:r w:rsidRPr="00E96A9A">
        <w:rPr>
          <w:rFonts w:ascii="Palatino Linotype" w:hAnsi="Palatino Linotype"/>
          <w:color w:val="000000"/>
          <w:sz w:val="20"/>
          <w:szCs w:val="20"/>
        </w:rPr>
        <w:br/>
        <w:t>Чорабиниҳои дигар     - 1740100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 хизматрасонӣ аз рӯи қарзҳои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давлатӣ                          - 486966 ҳазор сомонӣ;</w:t>
      </w:r>
      <w:r w:rsidRPr="00E96A9A">
        <w:rPr>
          <w:rFonts w:ascii="Palatino Linotype" w:hAnsi="Palatino Linotype"/>
          <w:color w:val="000000"/>
          <w:sz w:val="20"/>
          <w:szCs w:val="20"/>
        </w:rPr>
        <w:br/>
        <w:t>аз онҳо:</w:t>
      </w:r>
      <w:r w:rsidRPr="00E96A9A">
        <w:rPr>
          <w:rFonts w:ascii="Palatino Linotype" w:hAnsi="Palatino Linotype"/>
          <w:color w:val="000000"/>
          <w:sz w:val="20"/>
          <w:szCs w:val="20"/>
        </w:rPr>
        <w:br/>
        <w:t>- хизматрасонӣ аз рӯи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қарзҳои берунӣ            - 415726 ҳазор сомонӣ;</w:t>
      </w:r>
      <w:r w:rsidRPr="00E96A9A">
        <w:rPr>
          <w:rFonts w:ascii="Palatino Linotype" w:hAnsi="Palatino Linotype"/>
          <w:color w:val="000000"/>
          <w:sz w:val="20"/>
          <w:szCs w:val="20"/>
        </w:rPr>
        <w:br/>
        <w:t>- хизматрасонӣ аз рӯи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қарзҳои дохилӣ           - 71240 ҳазор сомонӣ;</w:t>
      </w:r>
      <w:r w:rsidRPr="00E96A9A">
        <w:rPr>
          <w:rFonts w:ascii="Palatino Linotype" w:hAnsi="Palatino Linotype"/>
          <w:color w:val="000000"/>
          <w:sz w:val="20"/>
          <w:szCs w:val="20"/>
        </w:rPr>
        <w:br/>
        <w:t>- хароҷоти шаҳри Душанбе барои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амалӣ намудани вазифаҳои</w:t>
      </w:r>
      <w:r w:rsidRPr="00E96A9A">
        <w:rPr>
          <w:rFonts w:ascii="Palatino Linotype" w:hAnsi="Palatino Linotype"/>
          <w:color w:val="000000"/>
          <w:sz w:val="20"/>
          <w:szCs w:val="20"/>
        </w:rPr>
        <w:br/>
        <w:t>пойтахт                         - 11000 ҳазор сомонӣ,</w:t>
      </w:r>
      <w:r w:rsidRPr="00E96A9A">
        <w:rPr>
          <w:rFonts w:ascii="Palatino Linotype" w:hAnsi="Palatino Linotype"/>
          <w:color w:val="000000"/>
          <w:sz w:val="20"/>
          <w:szCs w:val="20"/>
        </w:rPr>
        <w:br/>
        <w:t>- Фонди хароҷоти пешбининашудаи Ҳукумати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- 55269 ҳазор сомонӣ;</w:t>
      </w:r>
      <w:r w:rsidRPr="00E96A9A">
        <w:rPr>
          <w:rFonts w:ascii="Palatino Linotype" w:hAnsi="Palatino Linotype"/>
          <w:color w:val="000000"/>
          <w:sz w:val="20"/>
          <w:szCs w:val="20"/>
        </w:rPr>
        <w:br/>
        <w:t xml:space="preserve">- хароҷоти дигаре, ки аз </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ӯи соҳаҳои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иқтисодиёт гурӯҳбандӣ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нашудааст                           - 1186866  ҳазор сомонӣ.</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 xml:space="preserve">Моддаи 8. Хароҷоти буҷети ҷумҳуриявӣ аз </w:t>
      </w:r>
      <w:proofErr w:type="gramStart"/>
      <w:r w:rsidRPr="00315ACB">
        <w:rPr>
          <w:rFonts w:ascii="Palatino Linotype" w:hAnsi="Palatino Linotype"/>
          <w:b/>
          <w:color w:val="000000"/>
          <w:sz w:val="20"/>
          <w:szCs w:val="20"/>
        </w:rPr>
        <w:t>р</w:t>
      </w:r>
      <w:proofErr w:type="gramEnd"/>
      <w:r w:rsidRPr="00315ACB">
        <w:rPr>
          <w:rFonts w:ascii="Palatino Linotype" w:hAnsi="Palatino Linotype"/>
          <w:b/>
          <w:color w:val="000000"/>
          <w:sz w:val="20"/>
          <w:szCs w:val="20"/>
        </w:rPr>
        <w:t>ӯи гурӯҳбандии иқтисодӣ</w:t>
      </w:r>
      <w:r w:rsidRPr="00E96A9A">
        <w:rPr>
          <w:rFonts w:ascii="Palatino Linotype" w:hAnsi="Palatino Linotype"/>
          <w:color w:val="000000"/>
          <w:sz w:val="20"/>
          <w:szCs w:val="20"/>
        </w:rPr>
        <w:br/>
        <w:t>Дар соли 2014 хароҷоти вазорату идораҳо, ташкилотҳо аз ҳисоби буҷети ҷумҳуриявӣ аз рӯи гурӯҳбандии иқтисодӣ дар ҳаҷми зерин анҷом дода шавад:</w:t>
      </w:r>
      <w:r w:rsidRPr="00E96A9A">
        <w:rPr>
          <w:rFonts w:ascii="Palatino Linotype" w:hAnsi="Palatino Linotype"/>
          <w:color w:val="000000"/>
          <w:sz w:val="20"/>
          <w:szCs w:val="20"/>
        </w:rPr>
        <w:br/>
        <w:t>а) хароҷоти ҷорӣ         - 4584237  ҳазор сомонӣ.</w:t>
      </w:r>
      <w:r w:rsidRPr="00E96A9A">
        <w:rPr>
          <w:rFonts w:ascii="Palatino Linotype" w:hAnsi="Palatino Linotype"/>
          <w:color w:val="000000"/>
          <w:sz w:val="20"/>
          <w:szCs w:val="20"/>
        </w:rPr>
        <w:br/>
        <w:t>Хароҷот барои хариди мол</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хизматрасонӣ         - 2732194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t>- музди меҳнат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иловапулиҳо                 - 1005593 ҳазор сомонӣ;</w:t>
      </w:r>
      <w:r w:rsidRPr="00E96A9A">
        <w:rPr>
          <w:rFonts w:ascii="Palatino Linotype" w:hAnsi="Palatino Linotype"/>
          <w:color w:val="000000"/>
          <w:sz w:val="20"/>
          <w:szCs w:val="20"/>
        </w:rPr>
        <w:br/>
        <w:t xml:space="preserve">- маблағҷудокунӣ </w:t>
      </w:r>
      <w:proofErr w:type="gramStart"/>
      <w:r w:rsidRPr="00E96A9A">
        <w:rPr>
          <w:rFonts w:ascii="Palatino Linotype" w:hAnsi="Palatino Linotype"/>
          <w:color w:val="000000"/>
          <w:sz w:val="20"/>
          <w:szCs w:val="20"/>
        </w:rPr>
        <w:t>ба бу</w:t>
      </w:r>
      <w:proofErr w:type="gramEnd"/>
      <w:r w:rsidRPr="00E96A9A">
        <w:rPr>
          <w:rFonts w:ascii="Palatino Linotype" w:hAnsi="Palatino Linotype"/>
          <w:color w:val="000000"/>
          <w:sz w:val="20"/>
          <w:szCs w:val="20"/>
        </w:rPr>
        <w:t>ҷети суғуртаи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иҷтимоӣ ва нафақа     - 146751 ҳазор сомонӣ;</w:t>
      </w:r>
      <w:r w:rsidRPr="00E96A9A">
        <w:rPr>
          <w:rFonts w:ascii="Palatino Linotype" w:hAnsi="Palatino Linotype"/>
          <w:color w:val="000000"/>
          <w:sz w:val="20"/>
          <w:szCs w:val="20"/>
        </w:rPr>
        <w:br/>
        <w:t>- хароҷот барои хариди мол</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хизматрасонӣ         - 1579850 ҳазор сомонӣ,</w:t>
      </w:r>
      <w:r w:rsidRPr="00E96A9A">
        <w:rPr>
          <w:rFonts w:ascii="Palatino Linotype" w:hAnsi="Palatino Linotype"/>
          <w:color w:val="000000"/>
          <w:sz w:val="20"/>
          <w:szCs w:val="20"/>
        </w:rPr>
        <w:br/>
        <w:t>аз онҳо:</w:t>
      </w:r>
      <w:r w:rsidRPr="00E96A9A">
        <w:rPr>
          <w:rFonts w:ascii="Palatino Linotype" w:hAnsi="Palatino Linotype"/>
          <w:color w:val="000000"/>
          <w:sz w:val="20"/>
          <w:szCs w:val="20"/>
        </w:rPr>
        <w:br/>
        <w:t>- пардохти хизматрасонии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коммуналӣ                       - 59132  ҳазор сомонӣ;</w:t>
      </w:r>
      <w:r w:rsidRPr="00E96A9A">
        <w:rPr>
          <w:rFonts w:ascii="Palatino Linotype" w:hAnsi="Palatino Linotype"/>
          <w:color w:val="000000"/>
          <w:sz w:val="20"/>
          <w:szCs w:val="20"/>
        </w:rPr>
        <w:br/>
        <w:t>- пардохти хизматрасонии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алоқа                                 - 49387  ҳазор сомонӣ;</w:t>
      </w:r>
      <w:r w:rsidRPr="00E96A9A">
        <w:rPr>
          <w:rFonts w:ascii="Palatino Linotype" w:hAnsi="Palatino Linotype"/>
          <w:color w:val="000000"/>
          <w:sz w:val="20"/>
          <w:szCs w:val="20"/>
        </w:rPr>
        <w:br/>
        <w:t xml:space="preserve">- </w:t>
      </w:r>
      <w:proofErr w:type="gramStart"/>
      <w:r w:rsidRPr="00E96A9A">
        <w:rPr>
          <w:rFonts w:ascii="Palatino Linotype" w:hAnsi="Palatino Linotype"/>
          <w:color w:val="000000"/>
          <w:sz w:val="20"/>
          <w:szCs w:val="20"/>
        </w:rPr>
        <w:t>хариди таҷҳизот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хизматрасонӣ                       - 1471331 ҳазор сомонӣ.</w:t>
      </w:r>
      <w:r w:rsidRPr="00E96A9A">
        <w:rPr>
          <w:rFonts w:ascii="Palatino Linotype" w:hAnsi="Palatino Linotype"/>
          <w:color w:val="000000"/>
          <w:sz w:val="20"/>
          <w:szCs w:val="20"/>
        </w:rPr>
        <w:br/>
        <w:t>Хизматрасонии қарзҳои дохилӣ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ва берунӣ                                - 486966 ҳазор сомонӣ.</w:t>
      </w:r>
      <w:r w:rsidRPr="00E96A9A">
        <w:rPr>
          <w:rFonts w:ascii="Palatino Linotype" w:hAnsi="Palatino Linotype"/>
          <w:color w:val="000000"/>
          <w:sz w:val="20"/>
          <w:szCs w:val="20"/>
        </w:rPr>
        <w:br/>
        <w:t>Кӯмаки молиявӣ (субсидия)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интиқоли дигари маблағҳои ҷорӣ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(трансферт)                    - 1365077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t>- кӯмаки молиявӣ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(субсидия)                      - 78420 ҳазор сомонӣ;</w:t>
      </w:r>
      <w:r w:rsidRPr="00E96A9A">
        <w:rPr>
          <w:rFonts w:ascii="Palatino Linotype" w:hAnsi="Palatino Linotype"/>
          <w:color w:val="000000"/>
          <w:sz w:val="20"/>
          <w:szCs w:val="20"/>
        </w:rPr>
        <w:br/>
        <w:t>- интиқоли маблағ</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(трансферт)                  - 919609 ҳазор сомонӣ;</w:t>
      </w:r>
      <w:r w:rsidRPr="00E96A9A">
        <w:rPr>
          <w:rFonts w:ascii="Palatino Linotype" w:hAnsi="Palatino Linotype"/>
          <w:color w:val="000000"/>
          <w:sz w:val="20"/>
          <w:szCs w:val="20"/>
        </w:rPr>
        <w:br/>
        <w:t>- пардохти нафақа      - 159525 ҳазор сомонӣ;</w:t>
      </w:r>
      <w:proofErr w:type="gramEnd"/>
      <w:r w:rsidRPr="00E96A9A">
        <w:rPr>
          <w:rFonts w:ascii="Palatino Linotype" w:hAnsi="Palatino Linotype"/>
          <w:color w:val="000000"/>
          <w:sz w:val="20"/>
          <w:szCs w:val="20"/>
        </w:rPr>
        <w:br/>
        <w:t>- дигар кӯмакпулиҳои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иҷтимоӣ                        - 207523 ҳазор сомонӣ;</w:t>
      </w:r>
      <w:r w:rsidRPr="00E96A9A">
        <w:rPr>
          <w:rFonts w:ascii="Palatino Linotype" w:hAnsi="Palatino Linotype"/>
          <w:color w:val="000000"/>
          <w:sz w:val="20"/>
          <w:szCs w:val="20"/>
        </w:rPr>
        <w:br/>
        <w:t>б) хароҷоти асосӣ      - 2098720 ҳазор сомонӣ,</w:t>
      </w:r>
      <w:r w:rsidRPr="00E96A9A">
        <w:rPr>
          <w:rFonts w:ascii="Palatino Linotype" w:hAnsi="Palatino Linotype"/>
          <w:color w:val="000000"/>
          <w:sz w:val="20"/>
          <w:szCs w:val="20"/>
        </w:rPr>
        <w:br/>
        <w:t>аз ҷумла:</w:t>
      </w:r>
      <w:r w:rsidRPr="00E96A9A">
        <w:rPr>
          <w:rFonts w:ascii="Palatino Linotype" w:hAnsi="Palatino Linotype"/>
          <w:color w:val="000000"/>
          <w:sz w:val="20"/>
          <w:szCs w:val="20"/>
        </w:rPr>
        <w:br/>
        <w:t>- маблағи асосии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мутамарказ                - 1971450 ҳазор сомонӣ;</w:t>
      </w:r>
      <w:r w:rsidRPr="00E96A9A">
        <w:rPr>
          <w:rFonts w:ascii="Palatino Linotype" w:hAnsi="Palatino Linotype"/>
          <w:color w:val="000000"/>
          <w:sz w:val="20"/>
          <w:szCs w:val="20"/>
        </w:rPr>
        <w:br/>
        <w:t>- захираи воситаҳои гардони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моддӣ                            - 21800 ҳазор сомонӣ;</w:t>
      </w:r>
      <w:r w:rsidRPr="00E96A9A">
        <w:rPr>
          <w:rFonts w:ascii="Palatino Linotype" w:hAnsi="Palatino Linotype"/>
          <w:color w:val="000000"/>
          <w:sz w:val="20"/>
          <w:szCs w:val="20"/>
        </w:rPr>
        <w:br/>
        <w:t>- хароҷоти дигари сармоягузориҳои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асосӣ                             - 105470 ҳазор сомонӣ;</w:t>
      </w:r>
      <w:r w:rsidRPr="00E96A9A">
        <w:rPr>
          <w:rFonts w:ascii="Palatino Linotype" w:hAnsi="Palatino Linotype"/>
          <w:color w:val="000000"/>
          <w:sz w:val="20"/>
          <w:szCs w:val="20"/>
        </w:rPr>
        <w:br/>
        <w:t>в) қарздиҳии дохилӣ  - 5681 ҳазор сомонӣ.</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Моддаи 9. Фонди захиравии Президенти Ҷумҳурии</w:t>
      </w:r>
      <w:proofErr w:type="gramStart"/>
      <w:r w:rsidRPr="00315ACB">
        <w:rPr>
          <w:rFonts w:ascii="Palatino Linotype" w:hAnsi="Palatino Linotype"/>
          <w:b/>
          <w:color w:val="000000"/>
          <w:sz w:val="20"/>
          <w:szCs w:val="20"/>
        </w:rPr>
        <w:t xml:space="preserve"> Т</w:t>
      </w:r>
      <w:proofErr w:type="gramEnd"/>
      <w:r w:rsidRPr="00315ACB">
        <w:rPr>
          <w:rFonts w:ascii="Palatino Linotype" w:hAnsi="Palatino Linotype"/>
          <w:b/>
          <w:color w:val="000000"/>
          <w:sz w:val="20"/>
          <w:szCs w:val="20"/>
        </w:rPr>
        <w:t>оҷикистон</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Фонди захиравии Президенти Ҷумҳурии Тоҷикистон барои соли 2014 ба маблағи 221076 ҳазор сомонӣ тасдиқ карда шавад.</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Моддаи 10. Маблағи мақсадноки (субвенсияи) аз буҷети ҷумҳуриявӣ ба буҷетҳои Вилояти Мухтори</w:t>
      </w:r>
      <w:proofErr w:type="gramStart"/>
      <w:r w:rsidRPr="00315ACB">
        <w:rPr>
          <w:rFonts w:ascii="Palatino Linotype" w:hAnsi="Palatino Linotype"/>
          <w:b/>
          <w:color w:val="000000"/>
          <w:sz w:val="20"/>
          <w:szCs w:val="20"/>
        </w:rPr>
        <w:t xml:space="preserve"> К</w:t>
      </w:r>
      <w:proofErr w:type="gramEnd"/>
      <w:r w:rsidRPr="00315ACB">
        <w:rPr>
          <w:rFonts w:ascii="Palatino Linotype" w:hAnsi="Palatino Linotype"/>
          <w:b/>
          <w:color w:val="000000"/>
          <w:sz w:val="20"/>
          <w:szCs w:val="20"/>
        </w:rPr>
        <w:t>ӯҳистони Бадахшон, вилояти Хатлон ва ноҳияҳои тобеи ҷумҳурӣ ҷудошаванда</w:t>
      </w:r>
      <w:r w:rsidRPr="00315ACB">
        <w:rPr>
          <w:rFonts w:ascii="Palatino Linotype" w:hAnsi="Palatino Linotype"/>
          <w:color w:val="000000"/>
          <w:sz w:val="20"/>
          <w:szCs w:val="20"/>
        </w:rPr>
        <w:br/>
      </w:r>
      <w:r w:rsidRPr="00E96A9A">
        <w:rPr>
          <w:rFonts w:ascii="Palatino Linotype" w:hAnsi="Palatino Linotype"/>
          <w:color w:val="000000"/>
          <w:sz w:val="20"/>
          <w:szCs w:val="20"/>
        </w:rPr>
        <w:t>1. Ҳаҷми маблағи мақсаднок (субвенсия) аз буҷети ҷумҳуриявӣ ба буҷетҳои Вилояти Мухтори Кӯҳистони Бадахшон, вилояти Хатлон ва ноҳияҳои тобеи ҷумҳурӣ ба маблағи 802837 ҳазор сомонӣ тасдиқ карда шавад, аз ҷумла барои:</w:t>
      </w:r>
      <w:r w:rsidRPr="00E96A9A">
        <w:rPr>
          <w:rFonts w:ascii="Palatino Linotype" w:hAnsi="Palatino Linotype"/>
          <w:color w:val="000000"/>
          <w:sz w:val="20"/>
          <w:szCs w:val="20"/>
        </w:rPr>
        <w:br/>
        <w:t>- Вилояти Мухтори</w:t>
      </w:r>
      <w:proofErr w:type="gramStart"/>
      <w:r w:rsidRPr="00E96A9A">
        <w:rPr>
          <w:rFonts w:ascii="Palatino Linotype" w:hAnsi="Palatino Linotype"/>
          <w:color w:val="000000"/>
          <w:sz w:val="20"/>
          <w:szCs w:val="20"/>
        </w:rPr>
        <w:t xml:space="preserve"> К</w:t>
      </w:r>
      <w:proofErr w:type="gramEnd"/>
      <w:r w:rsidRPr="00E96A9A">
        <w:rPr>
          <w:rFonts w:ascii="Palatino Linotype" w:hAnsi="Palatino Linotype"/>
          <w:color w:val="000000"/>
          <w:sz w:val="20"/>
          <w:szCs w:val="20"/>
        </w:rPr>
        <w:t>ӯҳистони Бадахшон - 157793 ҳазор сомонӣ;</w:t>
      </w:r>
      <w:r w:rsidRPr="00E96A9A">
        <w:rPr>
          <w:rFonts w:ascii="Palatino Linotype" w:hAnsi="Palatino Linotype"/>
          <w:color w:val="000000"/>
          <w:sz w:val="20"/>
          <w:szCs w:val="20"/>
        </w:rPr>
        <w:br/>
        <w:t>- вилояти Хатлон  - 487809 ҳазор сомонӣ;</w:t>
      </w:r>
      <w:r w:rsidRPr="00E96A9A">
        <w:rPr>
          <w:rFonts w:ascii="Palatino Linotype" w:hAnsi="Palatino Linotype"/>
          <w:color w:val="000000"/>
          <w:sz w:val="20"/>
          <w:szCs w:val="20"/>
        </w:rPr>
        <w:br/>
        <w:t>- ноҳияи Варзоб               - 13197 ҳазор сомонӣ;</w:t>
      </w:r>
      <w:r w:rsidRPr="00E96A9A">
        <w:rPr>
          <w:rFonts w:ascii="Palatino Linotype" w:hAnsi="Palatino Linotype"/>
          <w:color w:val="000000"/>
          <w:sz w:val="20"/>
          <w:szCs w:val="20"/>
        </w:rPr>
        <w:br/>
        <w:t>- ноҳияи Рашт               - 31374 ҳазор сомонӣ;</w:t>
      </w:r>
      <w:r w:rsidRPr="00E96A9A">
        <w:rPr>
          <w:rFonts w:ascii="Palatino Linotype" w:hAnsi="Palatino Linotype"/>
          <w:color w:val="000000"/>
          <w:sz w:val="20"/>
          <w:szCs w:val="20"/>
        </w:rPr>
        <w:br/>
        <w:t>- ноҳияи Ҷиргатол   - 25059 ҳазор сомонӣ;</w:t>
      </w:r>
      <w:r w:rsidRPr="00E96A9A">
        <w:rPr>
          <w:rFonts w:ascii="Palatino Linotype" w:hAnsi="Palatino Linotype"/>
          <w:color w:val="000000"/>
          <w:sz w:val="20"/>
          <w:szCs w:val="20"/>
        </w:rPr>
        <w:br/>
        <w:t>- ноҳияи Нуробод    - 21327 ҳазор сомонӣ;</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 ноҳияи Тавилдара   - 12926 ҳазор сомонӣ;</w:t>
      </w:r>
      <w:r w:rsidRPr="00E96A9A">
        <w:rPr>
          <w:rFonts w:ascii="Palatino Linotype" w:hAnsi="Palatino Linotype"/>
          <w:color w:val="000000"/>
          <w:sz w:val="20"/>
          <w:szCs w:val="20"/>
        </w:rPr>
        <w:br/>
        <w:t>- ноҳияи Тоҷикобод   - 16605 ҳазор сомонӣ;</w:t>
      </w:r>
      <w:r w:rsidRPr="00E96A9A">
        <w:rPr>
          <w:rFonts w:ascii="Palatino Linotype" w:hAnsi="Palatino Linotype"/>
          <w:color w:val="000000"/>
          <w:sz w:val="20"/>
          <w:szCs w:val="20"/>
        </w:rPr>
        <w:br/>
        <w:t>- ноҳияи Файзобод   - 18189 ҳазор сомонӣ;</w:t>
      </w:r>
      <w:r w:rsidRPr="00E96A9A">
        <w:rPr>
          <w:rFonts w:ascii="Palatino Linotype" w:hAnsi="Palatino Linotype"/>
          <w:color w:val="000000"/>
          <w:sz w:val="20"/>
          <w:szCs w:val="20"/>
        </w:rPr>
        <w:br/>
        <w:t>- ноҳияи</w:t>
      </w:r>
      <w:proofErr w:type="gramStart"/>
      <w:r w:rsidRPr="00E96A9A">
        <w:rPr>
          <w:rFonts w:ascii="Palatino Linotype" w:hAnsi="Palatino Linotype"/>
          <w:color w:val="000000"/>
          <w:sz w:val="20"/>
          <w:szCs w:val="20"/>
        </w:rPr>
        <w:t xml:space="preserve"> Ш</w:t>
      </w:r>
      <w:proofErr w:type="gramEnd"/>
      <w:r w:rsidRPr="00E96A9A">
        <w:rPr>
          <w:rFonts w:ascii="Palatino Linotype" w:hAnsi="Palatino Linotype"/>
          <w:color w:val="000000"/>
          <w:sz w:val="20"/>
          <w:szCs w:val="20"/>
        </w:rPr>
        <w:t>аҳринав   - 18558 хазор сомонӣ.</w:t>
      </w:r>
      <w:r w:rsidRPr="00E96A9A">
        <w:rPr>
          <w:rFonts w:ascii="Palatino Linotype" w:hAnsi="Palatino Linotype"/>
          <w:color w:val="000000"/>
          <w:sz w:val="20"/>
          <w:szCs w:val="20"/>
        </w:rPr>
        <w:br/>
        <w:t xml:space="preserve">2. Маблағи мақсаднок (субвенсия) аз буҷети ҷумҳуриявӣ ба буҷети Вилояти Мухтори Кӯҳистони Бадахшон, вилояти Хатлон ва ноҳияҳои тобеи ҷумҳурӣ барои мувозинати қисми даромад ва қисми хароҷот, аз рӯи </w:t>
      </w:r>
      <w:proofErr w:type="gramStart"/>
      <w:r w:rsidRPr="00E96A9A">
        <w:rPr>
          <w:rFonts w:ascii="Palatino Linotype" w:hAnsi="Palatino Linotype"/>
          <w:color w:val="000000"/>
          <w:sz w:val="20"/>
          <w:szCs w:val="20"/>
        </w:rPr>
        <w:t>и</w:t>
      </w:r>
      <w:proofErr w:type="gramEnd"/>
      <w:r w:rsidRPr="00E96A9A">
        <w:rPr>
          <w:rFonts w:ascii="Palatino Linotype" w:hAnsi="Palatino Linotype"/>
          <w:color w:val="000000"/>
          <w:sz w:val="20"/>
          <w:szCs w:val="20"/>
        </w:rPr>
        <w:t>ҷрои воқеии буҷети ҷумҳуриявӣ ҷудо карда шавад.</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Моддаи 11. Маблағи нақди гардони хазинавии буҷети ҷумҳуриявӣ</w:t>
      </w:r>
      <w:r w:rsidRPr="00E96A9A">
        <w:rPr>
          <w:rFonts w:ascii="Palatino Linotype" w:hAnsi="Palatino Linotype"/>
          <w:color w:val="000000"/>
          <w:sz w:val="20"/>
          <w:szCs w:val="20"/>
        </w:rPr>
        <w:br/>
        <w:t>Маблағи нақди гардони хазинавии буҷети ҷумҳуриявӣ ба 1 январи соли 2015 ба маблағи 166595 ҳазор сомонӣ тасдиқ карда шавад.</w:t>
      </w:r>
      <w:r w:rsidRPr="00E96A9A">
        <w:rPr>
          <w:rFonts w:ascii="Palatino Linotype" w:hAnsi="Palatino Linotype"/>
          <w:color w:val="000000"/>
          <w:sz w:val="20"/>
          <w:szCs w:val="20"/>
        </w:rPr>
        <w:br/>
        <w:t>Моддаи 12. Ҳаҷми умумии даромад ва хароҷоти буҷетҳои маҳаллӣ</w:t>
      </w:r>
      <w:r w:rsidRPr="00E96A9A">
        <w:rPr>
          <w:rFonts w:ascii="Palatino Linotype" w:hAnsi="Palatino Linotype"/>
          <w:color w:val="000000"/>
          <w:sz w:val="20"/>
          <w:szCs w:val="20"/>
        </w:rPr>
        <w:br/>
        <w:t>1. Дар соли 2014 ҳаҷми буҷетҳои маҳаллӣ аз рӯи даромад, бо назардошти субвенсияе, ки аз буҷети ҷумҳуриявӣ ҷудо карда мешавад, ба маблағи 4112061 ҳазор сомонӣ, хароҷот ба маблағи 4119537 ҳазор сомонӣ ва касри буҷет ба маблағи 7476 ҳазор сомонӣ, аз ҷумла буҷети Вилояти Мухтори</w:t>
      </w:r>
      <w:proofErr w:type="gramStart"/>
      <w:r w:rsidRPr="00E96A9A">
        <w:rPr>
          <w:rFonts w:ascii="Palatino Linotype" w:hAnsi="Palatino Linotype"/>
          <w:color w:val="000000"/>
          <w:sz w:val="20"/>
          <w:szCs w:val="20"/>
        </w:rPr>
        <w:t xml:space="preserve"> К</w:t>
      </w:r>
      <w:proofErr w:type="gramEnd"/>
      <w:r w:rsidRPr="00E96A9A">
        <w:rPr>
          <w:rFonts w:ascii="Palatino Linotype" w:hAnsi="Palatino Linotype"/>
          <w:color w:val="000000"/>
          <w:sz w:val="20"/>
          <w:szCs w:val="20"/>
        </w:rPr>
        <w:t>ӯҳистони Бадахшон - 979 ҳазор сомонӣ, вилояти Хатлон - 5341 ҳазор сомонӣ, ноҳияи Варзоб - 131 ҳазор сомонӣ, ноҳияи Рашт - 217 ҳазор сомонӣ, ноҳияи Ҷиргатол - 156 ҳазор сомонӣ, ноҳияи Нуробод - 137 ҳазор сомонӣ, ноҳияи Тавилдара - 77 ҳазор сомонӣ, ноҳияи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оҷикобод - 101 ҳазор сомонӣ, ноҳияи Файзобод - 162 ҳазор сомонӣ ва ноҳияи Шаҳринав - 175  ҳазор сомонӣ муайян карда шавад.</w:t>
      </w:r>
      <w:r w:rsidRPr="00E96A9A">
        <w:rPr>
          <w:rFonts w:ascii="Palatino Linotype" w:hAnsi="Palatino Linotype"/>
          <w:color w:val="000000"/>
          <w:sz w:val="20"/>
          <w:szCs w:val="20"/>
        </w:rPr>
        <w:br/>
        <w:t xml:space="preserve">2. Касри буҷетҳои маҳаллӣ дар соли 2014 аз ҳисоби иҷрои барзиёдии даромад ва маблағи озоде, ки ба ҳолати 1 январи соли 2014 ба вуҷуд омадааст, </w:t>
      </w:r>
      <w:proofErr w:type="gramStart"/>
      <w:r w:rsidRPr="00E96A9A">
        <w:rPr>
          <w:rFonts w:ascii="Palatino Linotype" w:hAnsi="Palatino Linotype"/>
          <w:color w:val="000000"/>
          <w:sz w:val="20"/>
          <w:szCs w:val="20"/>
        </w:rPr>
        <w:t>п</w:t>
      </w:r>
      <w:proofErr w:type="gramEnd"/>
      <w:r w:rsidRPr="00E96A9A">
        <w:rPr>
          <w:rFonts w:ascii="Palatino Linotype" w:hAnsi="Palatino Linotype"/>
          <w:color w:val="000000"/>
          <w:sz w:val="20"/>
          <w:szCs w:val="20"/>
        </w:rPr>
        <w:t>ӯшонида мешавад.</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 xml:space="preserve">Моддаи 13. Таносуби воридоти андозӣ ва ғайриандозӣ </w:t>
      </w:r>
      <w:proofErr w:type="gramStart"/>
      <w:r w:rsidRPr="00315ACB">
        <w:rPr>
          <w:rFonts w:ascii="Palatino Linotype" w:hAnsi="Palatino Linotype"/>
          <w:b/>
          <w:color w:val="000000"/>
          <w:sz w:val="20"/>
          <w:szCs w:val="20"/>
        </w:rPr>
        <w:t>ба бу</w:t>
      </w:r>
      <w:proofErr w:type="gramEnd"/>
      <w:r w:rsidRPr="00315ACB">
        <w:rPr>
          <w:rFonts w:ascii="Palatino Linotype" w:hAnsi="Palatino Linotype"/>
          <w:b/>
          <w:color w:val="000000"/>
          <w:sz w:val="20"/>
          <w:szCs w:val="20"/>
        </w:rPr>
        <w:t>ҷетҳои ҷумҳуриявӣ ва маҳаллӣ</w:t>
      </w:r>
      <w:r w:rsidRPr="00315ACB">
        <w:rPr>
          <w:rFonts w:ascii="Palatino Linotype" w:hAnsi="Palatino Linotype"/>
          <w:b/>
          <w:color w:val="000000"/>
          <w:sz w:val="20"/>
          <w:szCs w:val="20"/>
        </w:rPr>
        <w:br/>
      </w:r>
      <w:r w:rsidRPr="00E96A9A">
        <w:rPr>
          <w:rFonts w:ascii="Palatino Linotype" w:hAnsi="Palatino Linotype"/>
          <w:color w:val="000000"/>
          <w:sz w:val="20"/>
          <w:szCs w:val="20"/>
        </w:rPr>
        <w:t xml:space="preserve">1. Дар соли 2014 </w:t>
      </w:r>
      <w:proofErr w:type="gramStart"/>
      <w:r w:rsidRPr="00E96A9A">
        <w:rPr>
          <w:rFonts w:ascii="Palatino Linotype" w:hAnsi="Palatino Linotype"/>
          <w:color w:val="000000"/>
          <w:sz w:val="20"/>
          <w:szCs w:val="20"/>
        </w:rPr>
        <w:t>ба бу</w:t>
      </w:r>
      <w:proofErr w:type="gramEnd"/>
      <w:r w:rsidRPr="00E96A9A">
        <w:rPr>
          <w:rFonts w:ascii="Palatino Linotype" w:hAnsi="Palatino Linotype"/>
          <w:color w:val="000000"/>
          <w:sz w:val="20"/>
          <w:szCs w:val="20"/>
        </w:rPr>
        <w:t>ҷети ҷумҳуриявӣ даромади андозӣ ва ғайриандозии зерин ворид карда шавад:</w:t>
      </w:r>
      <w:r w:rsidRPr="00E96A9A">
        <w:rPr>
          <w:rFonts w:ascii="Palatino Linotype" w:hAnsi="Palatino Linotype"/>
          <w:color w:val="000000"/>
          <w:sz w:val="20"/>
          <w:szCs w:val="20"/>
        </w:rPr>
        <w:br/>
        <w:t>- андоз аз фурӯши нахи пахта ва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алюминийи аввалия                            - 100 фоиз;</w:t>
      </w:r>
      <w:r w:rsidRPr="00E96A9A">
        <w:rPr>
          <w:rFonts w:ascii="Palatino Linotype" w:hAnsi="Palatino Linotype"/>
          <w:color w:val="000000"/>
          <w:sz w:val="20"/>
          <w:szCs w:val="20"/>
        </w:rPr>
        <w:br/>
        <w:t>- боҷи гумрукӣ                                         - 100 фоиз;</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андоз аз арзиши иловашуда ва аксиз,</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ки  ба воситаи мақомоти гумрук</w:t>
      </w:r>
      <w:r w:rsidRPr="00E96A9A">
        <w:rPr>
          <w:rFonts w:ascii="Palatino Linotype" w:hAnsi="Palatino Linotype"/>
          <w:color w:val="000000"/>
          <w:sz w:val="20"/>
          <w:szCs w:val="20"/>
        </w:rPr>
        <w:br/>
        <w:t> ворид мешавад                                       - 100 фоиз;</w:t>
      </w:r>
      <w:r w:rsidRPr="00E96A9A">
        <w:rPr>
          <w:rFonts w:ascii="Palatino Linotype" w:hAnsi="Palatino Linotype"/>
          <w:color w:val="000000"/>
          <w:sz w:val="20"/>
          <w:szCs w:val="20"/>
        </w:rPr>
        <w:br/>
        <w:t>- дигар пардохтҳои ҳатмӣ ва даромадҳои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ғайриандозии умумидавлатӣ (инчунин</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муҷозоти ҷаримавии онҳо), хироҷ барои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ҳаракати воситаҳои нақлиёти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автомобилии  хориҷӣ дар ҳудуди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- 100 фоиз;</w:t>
      </w:r>
      <w:r w:rsidRPr="00E96A9A">
        <w:rPr>
          <w:rFonts w:ascii="Palatino Linotype" w:hAnsi="Palatino Linotype"/>
          <w:color w:val="000000"/>
          <w:sz w:val="20"/>
          <w:szCs w:val="20"/>
        </w:rPr>
        <w:br/>
        <w:t>- аз Ширкати саҳомии холдингии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кушодаи "Барқи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 андоз аз арзиши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иловашуда, андоз аз истифодабарандагони</w:t>
      </w:r>
      <w:r w:rsidRPr="00E96A9A">
        <w:rPr>
          <w:rFonts w:ascii="Palatino Linotype" w:hAnsi="Palatino Linotype"/>
          <w:color w:val="000000"/>
          <w:sz w:val="20"/>
          <w:szCs w:val="20"/>
        </w:rPr>
        <w:br/>
        <w:t> роҳҳои автомобилгард, андоз аз фоида,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инчунин андоз аз захираҳои табиӣ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(роялти барои об) аз</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НБО "Сангтӯда-1"                                 - 100 фоиз;</w:t>
      </w:r>
      <w:r w:rsidRPr="00E96A9A">
        <w:rPr>
          <w:rFonts w:ascii="Palatino Linotype" w:hAnsi="Palatino Linotype"/>
          <w:color w:val="000000"/>
          <w:sz w:val="20"/>
          <w:szCs w:val="20"/>
        </w:rPr>
        <w:br/>
        <w:t>- аз корхонаҳои воҳиди давлатии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"Ширкати алюминийи тоҷик", "Роҳи оҳани</w:t>
      </w:r>
      <w:proofErr w:type="gramStart"/>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Т</w:t>
      </w:r>
      <w:proofErr w:type="gramEnd"/>
      <w:r w:rsidRPr="00E96A9A">
        <w:rPr>
          <w:rFonts w:ascii="Palatino Linotype" w:hAnsi="Palatino Linotype"/>
          <w:color w:val="000000"/>
          <w:sz w:val="20"/>
          <w:szCs w:val="20"/>
        </w:rPr>
        <w:t>оҷикистон" ва Ҷамъияти саҳомии кушодаи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"Тоҷиктелеком" андоз аз арзиши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иловашуда ва андоз аз фоида         - 100 фоиз;</w:t>
      </w:r>
      <w:r w:rsidRPr="00E96A9A">
        <w:rPr>
          <w:rFonts w:ascii="Palatino Linotype" w:hAnsi="Palatino Linotype"/>
          <w:color w:val="000000"/>
          <w:sz w:val="20"/>
          <w:szCs w:val="20"/>
        </w:rPr>
        <w:br/>
        <w:t>- аз Бонки давлатии амонатгузории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Ҷумҳурии Тоҷикистон "Амонатбонк"</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андоз аз фоида                                     - 100 фоиз;</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аз марказҳои идораи лоиҳаҳои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инвеститсионӣ, намояндагиҳои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дипломатӣ, консулгариҳ</w:t>
      </w:r>
      <w:proofErr w:type="gramStart"/>
      <w:r w:rsidRPr="00E96A9A">
        <w:rPr>
          <w:rFonts w:ascii="Palatino Linotype" w:hAnsi="Palatino Linotype"/>
          <w:color w:val="000000"/>
          <w:sz w:val="20"/>
          <w:szCs w:val="20"/>
        </w:rPr>
        <w:t>о ва</w:t>
      </w:r>
      <w:proofErr w:type="gramEnd"/>
      <w:r w:rsidRPr="00E96A9A">
        <w:rPr>
          <w:rFonts w:ascii="Palatino Linotype" w:hAnsi="Palatino Linotype"/>
          <w:color w:val="000000"/>
          <w:sz w:val="20"/>
          <w:szCs w:val="20"/>
        </w:rPr>
        <w:t xml:space="preserve"> шахсони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ба онҳо баробаркардашуда андози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даромад                                                    - 100 фоиз;</w:t>
      </w:r>
      <w:r w:rsidRPr="00E96A9A">
        <w:rPr>
          <w:rFonts w:ascii="Palatino Linotype" w:hAnsi="Palatino Linotype"/>
          <w:color w:val="000000"/>
          <w:sz w:val="20"/>
          <w:szCs w:val="20"/>
        </w:rPr>
        <w:br/>
        <w:t>- аз ширкатҳои алоқаи мобилӣ андоз</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аз арзиши  иловашуда ва андози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аксизӣ (ба истиснои ҶСК</w:t>
      </w:r>
      <w:r w:rsidRPr="00E96A9A">
        <w:rPr>
          <w:rFonts w:ascii="Palatino Linotype" w:hAnsi="Palatino Linotype"/>
          <w:color w:val="000000"/>
          <w:sz w:val="20"/>
          <w:szCs w:val="20"/>
        </w:rPr>
        <w:br/>
        <w:t>"Тоҷиктелеком")                                      - 100 фоиз;</w:t>
      </w:r>
      <w:r w:rsidRPr="00E96A9A">
        <w:rPr>
          <w:rFonts w:ascii="Palatino Linotype" w:hAnsi="Palatino Linotype"/>
          <w:color w:val="000000"/>
          <w:sz w:val="20"/>
          <w:szCs w:val="20"/>
        </w:rPr>
        <w:br/>
        <w:t>- аз Бонки миллии Тоҷикистон андоз</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аз арзиши иловашуда, андоз аз</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даромад ва дигар пардохтҳои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ҳ</w:t>
      </w:r>
      <w:proofErr w:type="gramStart"/>
      <w:r w:rsidRPr="00E96A9A">
        <w:rPr>
          <w:rFonts w:ascii="Palatino Linotype" w:hAnsi="Palatino Linotype"/>
          <w:color w:val="000000"/>
          <w:sz w:val="20"/>
          <w:szCs w:val="20"/>
        </w:rPr>
        <w:t>атм</w:t>
      </w:r>
      <w:proofErr w:type="gramEnd"/>
      <w:r w:rsidRPr="00E96A9A">
        <w:rPr>
          <w:rFonts w:ascii="Palatino Linotype" w:hAnsi="Palatino Linotype"/>
          <w:color w:val="000000"/>
          <w:sz w:val="20"/>
          <w:szCs w:val="20"/>
        </w:rPr>
        <w:t>ӣ                                                          - 100 фоиз.</w:t>
      </w:r>
      <w:r w:rsidRPr="00E96A9A">
        <w:rPr>
          <w:rFonts w:ascii="Palatino Linotype" w:hAnsi="Palatino Linotype"/>
          <w:color w:val="000000"/>
          <w:sz w:val="20"/>
          <w:szCs w:val="20"/>
        </w:rPr>
        <w:br/>
        <w:t xml:space="preserve">2. Дар соли 2014 ҳиссаҷудокунии маблағ аз андоз ва даромади умумидавлатӣ, ки аз андозсупорандагони дар қаламрави Ҷумҳурии Тоҷикистон қарордошта ворид мешаванд, ба буҷети ҷумҳуриявӣ ва буҷетҳои маҳаллӣ аз </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ӯи таносубҳои (фоизҳои) зерин тасдиқ карда  шавад:</w:t>
      </w:r>
      <w:r w:rsidRPr="00E96A9A">
        <w:rPr>
          <w:rFonts w:ascii="Palatino Linotype" w:hAnsi="Palatino Linotype"/>
          <w:color w:val="000000"/>
          <w:sz w:val="20"/>
          <w:szCs w:val="20"/>
        </w:rPr>
        <w:br/>
        <w:t>- андоз аз арзиши иловашуда:</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ба буҷетҳои вилоятҳо, шаҳрҳо ва ноҳияҳо</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(ғайр аз шаҳ</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ҳои Душанбе</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Ваҳдат)                                              - 100 фоиз;</w:t>
      </w:r>
      <w:r w:rsidRPr="00E96A9A">
        <w:rPr>
          <w:rFonts w:ascii="Palatino Linotype" w:hAnsi="Palatino Linotype"/>
          <w:color w:val="000000"/>
          <w:sz w:val="20"/>
          <w:szCs w:val="20"/>
        </w:rPr>
        <w:br/>
        <w:t>аз шаҳри Душанбе - 51 фоиз ба буҷети шаҳр</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49 фоиз ба буҷети ҷумҳуриявӣ;</w:t>
      </w:r>
      <w:r w:rsidRPr="00E96A9A">
        <w:rPr>
          <w:rFonts w:ascii="Palatino Linotype" w:hAnsi="Palatino Linotype"/>
          <w:color w:val="000000"/>
          <w:sz w:val="20"/>
          <w:szCs w:val="20"/>
        </w:rPr>
        <w:br/>
        <w:t>аз шаҳри Ваҳдат - 73 фоиз ба буҷети шаҳр</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ва 27 фоиз ба буҷети ҷумҳуриявӣ;</w:t>
      </w:r>
      <w:r w:rsidRPr="00E96A9A">
        <w:rPr>
          <w:rFonts w:ascii="Palatino Linotype" w:hAnsi="Palatino Linotype"/>
          <w:color w:val="000000"/>
          <w:sz w:val="20"/>
          <w:szCs w:val="20"/>
        </w:rPr>
        <w:br/>
        <w:t>- андоз аз фоида:</w:t>
      </w:r>
      <w:r w:rsidRPr="00E96A9A">
        <w:rPr>
          <w:rFonts w:ascii="Palatino Linotype" w:hAnsi="Palatino Linotype"/>
          <w:color w:val="000000"/>
          <w:sz w:val="20"/>
          <w:szCs w:val="20"/>
        </w:rPr>
        <w:br/>
        <w:t>ба буҷетҳои вилоятҳо, шаҳ</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ҳо</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ноҳияҳо                                             -  100 фоиз;</w:t>
      </w:r>
      <w:r w:rsidRPr="00E96A9A">
        <w:rPr>
          <w:rFonts w:ascii="Palatino Linotype" w:hAnsi="Palatino Linotype"/>
          <w:color w:val="000000"/>
          <w:sz w:val="20"/>
          <w:szCs w:val="20"/>
        </w:rPr>
        <w:br/>
        <w:t>- андоз аз даромад:</w:t>
      </w:r>
      <w:r w:rsidRPr="00E96A9A">
        <w:rPr>
          <w:rFonts w:ascii="Palatino Linotype" w:hAnsi="Palatino Linotype"/>
          <w:color w:val="000000"/>
          <w:sz w:val="20"/>
          <w:szCs w:val="20"/>
        </w:rPr>
        <w:br/>
        <w:t>ба буҷетҳои вилоятҳо, шаҳрҳо ва ноҳияҳо (ғайр аз вилояти Суғд, шаҳрҳои Душанбе, Ваҳдат, Турсунзода, Роғун ва ноҳияи Ҳисор)           - 100 фоиз;</w:t>
      </w:r>
      <w:r w:rsidRPr="00E96A9A">
        <w:rPr>
          <w:rFonts w:ascii="Palatino Linotype" w:hAnsi="Palatino Linotype"/>
          <w:color w:val="000000"/>
          <w:sz w:val="20"/>
          <w:szCs w:val="20"/>
        </w:rPr>
        <w:br/>
        <w:t>аз вилояти Суғд - 73 фоиз ба буҷети вилоят ва 27 фоиз ба буҷети ҷумҳуриявӣ;</w:t>
      </w:r>
      <w:r w:rsidRPr="00E96A9A">
        <w:rPr>
          <w:rFonts w:ascii="Palatino Linotype" w:hAnsi="Palatino Linotype"/>
          <w:color w:val="000000"/>
          <w:sz w:val="20"/>
          <w:szCs w:val="20"/>
        </w:rPr>
        <w:br/>
        <w:t>аз шаҳри Душанбе - 55 фоиз ба буҷети шаҳ</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 xml:space="preserve"> ва 45 фоиз ба буҷети ҷумҳуриявӣ;</w:t>
      </w:r>
      <w:r w:rsidRPr="00E96A9A">
        <w:rPr>
          <w:rFonts w:ascii="Palatino Linotype" w:hAnsi="Palatino Linotype"/>
          <w:color w:val="000000"/>
          <w:sz w:val="20"/>
          <w:szCs w:val="20"/>
        </w:rPr>
        <w:br/>
        <w:t>аз шаҳри Ваҳдат - 70 фоиз ба буҷети шаҳр ва 30 фоиз ба буҷети ҷумҳуриявӣ;</w:t>
      </w:r>
      <w:r w:rsidRPr="00E96A9A">
        <w:rPr>
          <w:rFonts w:ascii="Palatino Linotype" w:hAnsi="Palatino Linotype"/>
          <w:color w:val="000000"/>
          <w:sz w:val="20"/>
          <w:szCs w:val="20"/>
        </w:rPr>
        <w:br/>
        <w:t>аз шаҳри Роғун - 42 фоиз ба буҷети шаҳ</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 xml:space="preserve"> ва 58 фоиз ба буҷети ҷумҳуриявӣ;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аз шаҳри Турсунзода - 70 фоиз ба буҷети шаҳр ва 30 фоиз ба буҷети ҷумҳуриявӣ;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аз ноҳияи Ҳисор - 73 фоиз ба буҷети ноҳия ва 27 фоиз ба буҷети ҷумҳуриявӣ;</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андоз аз истифодабарандагони роҳҳои автомобилгард:</w:t>
      </w:r>
      <w:r w:rsidRPr="00E96A9A">
        <w:rPr>
          <w:rFonts w:ascii="Palatino Linotype" w:hAnsi="Palatino Linotype"/>
          <w:color w:val="000000"/>
          <w:sz w:val="20"/>
          <w:szCs w:val="20"/>
        </w:rPr>
        <w:br/>
        <w:t>ба буҷетҳои вилоятҳо, шаҳ</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ҳо ва ноҳияҳо (ғайр аз шаҳрҳои Душанбе, Турсунзода ва ноҳияи Рӯдакӣ)                                                            - 100 фоиз;</w:t>
      </w:r>
      <w:r w:rsidRPr="00E96A9A">
        <w:rPr>
          <w:rFonts w:ascii="Palatino Linotype" w:hAnsi="Palatino Linotype"/>
          <w:color w:val="000000"/>
          <w:sz w:val="20"/>
          <w:szCs w:val="20"/>
        </w:rPr>
        <w:br/>
        <w:t>аз шаҳри Душанбе - 50 фоиз ба буҷети шаҳр ва 50 фоиз ба буҷети ҷумҳуриявӣ;</w:t>
      </w:r>
      <w:r w:rsidRPr="00E96A9A">
        <w:rPr>
          <w:rFonts w:ascii="Palatino Linotype" w:hAnsi="Palatino Linotype"/>
          <w:color w:val="000000"/>
          <w:sz w:val="20"/>
          <w:szCs w:val="20"/>
        </w:rPr>
        <w:br/>
        <w:t>аз шаҳри Турсунзода - 70 фоиз ба буҷети шаҳ</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 xml:space="preserve"> ва 30 фоиз ба буҷети ҷумҳуриявӣ;</w:t>
      </w:r>
      <w:r w:rsidRPr="00E96A9A">
        <w:rPr>
          <w:rFonts w:ascii="Palatino Linotype" w:hAnsi="Palatino Linotype"/>
          <w:color w:val="000000"/>
          <w:sz w:val="20"/>
          <w:szCs w:val="20"/>
        </w:rPr>
        <w:br/>
        <w:t>аз ноҳияи Рӯдакӣ - 65 фоиз ба буҷети ноҳия ва 35 фоиз ба буҷети ҷумҳуриявӣ;</w:t>
      </w:r>
      <w:r w:rsidRPr="00E96A9A">
        <w:rPr>
          <w:rFonts w:ascii="Palatino Linotype" w:hAnsi="Palatino Linotype"/>
          <w:color w:val="000000"/>
          <w:sz w:val="20"/>
          <w:szCs w:val="20"/>
        </w:rPr>
        <w:br/>
        <w:t> - аксизҳо:</w:t>
      </w:r>
      <w:r w:rsidRPr="00E96A9A">
        <w:rPr>
          <w:rFonts w:ascii="Palatino Linotype" w:hAnsi="Palatino Linotype"/>
          <w:color w:val="000000"/>
          <w:sz w:val="20"/>
          <w:szCs w:val="20"/>
        </w:rPr>
        <w:br/>
        <w:t>ба буҷетҳои вилоятҳо, шаҳрҳо</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ноҳияҳо                                               - 100 фоиз;</w:t>
      </w:r>
      <w:r w:rsidRPr="00E96A9A">
        <w:rPr>
          <w:rFonts w:ascii="Palatino Linotype" w:hAnsi="Palatino Linotype"/>
          <w:color w:val="000000"/>
          <w:sz w:val="20"/>
          <w:szCs w:val="20"/>
        </w:rPr>
        <w:br/>
        <w:t>- низоми махсуси андозбандӣ:</w:t>
      </w:r>
      <w:r w:rsidRPr="00E96A9A">
        <w:rPr>
          <w:rFonts w:ascii="Palatino Linotype" w:hAnsi="Palatino Linotype"/>
          <w:color w:val="000000"/>
          <w:sz w:val="20"/>
          <w:szCs w:val="20"/>
        </w:rPr>
        <w:br/>
        <w:t>ба буҷетҳои вилоятҳо, шаҳ</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ҳо</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ва ноҳияҳо                                                 - 100 фоиз;</w:t>
      </w:r>
      <w:r w:rsidRPr="00E96A9A">
        <w:rPr>
          <w:rFonts w:ascii="Palatino Linotype" w:hAnsi="Palatino Linotype"/>
          <w:color w:val="000000"/>
          <w:sz w:val="20"/>
          <w:szCs w:val="20"/>
        </w:rPr>
        <w:br/>
        <w:t>- андозҳои маҳаллӣ, дигар пардохтҳои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ҳатмии маҳаллӣ ва воридоти дигари</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ғайриандозии маҳаллӣ: ба буҷетҳои вилоятҳо, шаҳрҳо ва ноҳияҳо                                     - 100 фоиз.</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xml:space="preserve">3. Дар соли 2014 дар сурати иҷро нагардидани нақшаи тасдиқгардидаи ҳиссаҷудокунӣ аз андозҳои дар шаҳри Душанбе </w:t>
      </w:r>
      <w:proofErr w:type="gramStart"/>
      <w:r w:rsidRPr="00E96A9A">
        <w:rPr>
          <w:rFonts w:ascii="Palatino Linotype" w:hAnsi="Palatino Linotype"/>
          <w:color w:val="000000"/>
          <w:sz w:val="20"/>
          <w:szCs w:val="20"/>
        </w:rPr>
        <w:t>ба бу</w:t>
      </w:r>
      <w:proofErr w:type="gramEnd"/>
      <w:r w:rsidRPr="00E96A9A">
        <w:rPr>
          <w:rFonts w:ascii="Palatino Linotype" w:hAnsi="Palatino Linotype"/>
          <w:color w:val="000000"/>
          <w:sz w:val="20"/>
          <w:szCs w:val="20"/>
        </w:rPr>
        <w:t>ҷети ҷумҳуриявӣ воридшаванда, ҷуброни даромади таъминнагардида аз ҳаҷми умумии даромади буҷети шаҳри Душанбе амалӣ карда мешавад. </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xml:space="preserve">4. Воридоти андозӣ, ки </w:t>
      </w:r>
      <w:proofErr w:type="gramStart"/>
      <w:r w:rsidRPr="00E96A9A">
        <w:rPr>
          <w:rFonts w:ascii="Palatino Linotype" w:hAnsi="Palatino Linotype"/>
          <w:color w:val="000000"/>
          <w:sz w:val="20"/>
          <w:szCs w:val="20"/>
        </w:rPr>
        <w:t>ба бу</w:t>
      </w:r>
      <w:proofErr w:type="gramEnd"/>
      <w:r w:rsidRPr="00E96A9A">
        <w:rPr>
          <w:rFonts w:ascii="Palatino Linotype" w:hAnsi="Palatino Linotype"/>
          <w:color w:val="000000"/>
          <w:sz w:val="20"/>
          <w:szCs w:val="20"/>
        </w:rPr>
        <w:t>ҷети ҷумҳуриявӣ аз шаҳри Душанбе аз нақшаи тасдиқгардида барзиёд дохил шудааст, ба буҷети шаҳри Душанбе гузаронида мешавад.</w:t>
      </w:r>
    </w:p>
    <w:p w:rsidR="00315ACB" w:rsidRDefault="00E96A9A" w:rsidP="00E96A9A">
      <w:pPr>
        <w:pStyle w:val="a3"/>
        <w:spacing w:before="0" w:beforeAutospacing="0" w:afterAutospacing="0" w:line="384" w:lineRule="atLeast"/>
        <w:ind w:left="100" w:right="100"/>
        <w:rPr>
          <w:rStyle w:val="apple-converted-space"/>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 xml:space="preserve">Моддаи 14. Буҷети суғуртаи иҷтимоӣ ва </w:t>
      </w:r>
      <w:proofErr w:type="gramStart"/>
      <w:r w:rsidRPr="00315ACB">
        <w:rPr>
          <w:rFonts w:ascii="Palatino Linotype" w:hAnsi="Palatino Linotype"/>
          <w:b/>
          <w:color w:val="000000"/>
          <w:sz w:val="20"/>
          <w:szCs w:val="20"/>
        </w:rPr>
        <w:t>нафа</w:t>
      </w:r>
      <w:proofErr w:type="gramEnd"/>
      <w:r w:rsidRPr="00315ACB">
        <w:rPr>
          <w:rFonts w:ascii="Palatino Linotype" w:hAnsi="Palatino Linotype"/>
          <w:b/>
          <w:color w:val="000000"/>
          <w:sz w:val="20"/>
          <w:szCs w:val="20"/>
        </w:rPr>
        <w:t>қа</w:t>
      </w:r>
      <w:r w:rsidRPr="00E96A9A">
        <w:rPr>
          <w:rFonts w:ascii="Palatino Linotype" w:hAnsi="Palatino Linotype"/>
          <w:color w:val="000000"/>
          <w:sz w:val="20"/>
          <w:szCs w:val="20"/>
        </w:rPr>
        <w:br/>
        <w:t xml:space="preserve">1. Буҷети суғуртаи иҷтимоӣ ва нафақа барои соли 2014 аз </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 xml:space="preserve">ӯи даромад ба маблағи 2133372 ҳазор сомонӣ ва хароҷот ба маблағи  2188372 ҳазор сомонӣ бо барзиёдии хароҷот нисбат ба даромад ба маблағи 55000 ҳазор </w:t>
      </w:r>
      <w:r w:rsidRPr="00E96A9A">
        <w:rPr>
          <w:rFonts w:ascii="Palatino Linotype" w:hAnsi="Palatino Linotype"/>
          <w:color w:val="000000"/>
          <w:sz w:val="20"/>
          <w:szCs w:val="20"/>
        </w:rPr>
        <w:lastRenderedPageBreak/>
        <w:t xml:space="preserve">сомонӣ мувофиқи замимаи 2 тасдиқ карда шавад.  Касри буҷети суғуртаи иҷтимоӣ ва нафақа ба маблағи 55000 ҳазор сомонӣ аз ҳисоби буҷети ҷумҳуриявӣ </w:t>
      </w:r>
      <w:proofErr w:type="gramStart"/>
      <w:r w:rsidRPr="00E96A9A">
        <w:rPr>
          <w:rFonts w:ascii="Palatino Linotype" w:hAnsi="Palatino Linotype"/>
          <w:color w:val="000000"/>
          <w:sz w:val="20"/>
          <w:szCs w:val="20"/>
        </w:rPr>
        <w:t>п</w:t>
      </w:r>
      <w:proofErr w:type="gramEnd"/>
      <w:r w:rsidRPr="00E96A9A">
        <w:rPr>
          <w:rFonts w:ascii="Palatino Linotype" w:hAnsi="Palatino Linotype"/>
          <w:color w:val="000000"/>
          <w:sz w:val="20"/>
          <w:szCs w:val="20"/>
        </w:rPr>
        <w:t>ӯшонида мешавад.</w:t>
      </w:r>
      <w:r w:rsidRPr="00E96A9A">
        <w:rPr>
          <w:rFonts w:ascii="Palatino Linotype" w:hAnsi="Palatino Linotype"/>
          <w:color w:val="000000"/>
          <w:sz w:val="20"/>
          <w:szCs w:val="20"/>
        </w:rPr>
        <w:br/>
        <w:t>2. Дар соли 2014 даромади буҷети суғуртаи иҷтимоӣ ва нафақа аз ҳисоби андози иҷтимоӣ, хароҷоти он барои пардохти нафақа ва кӯмакпулиҳои иҷтимоӣ дар Вилояти Мухтори</w:t>
      </w:r>
      <w:proofErr w:type="gramStart"/>
      <w:r w:rsidRPr="00E96A9A">
        <w:rPr>
          <w:rFonts w:ascii="Palatino Linotype" w:hAnsi="Palatino Linotype"/>
          <w:color w:val="000000"/>
          <w:sz w:val="20"/>
          <w:szCs w:val="20"/>
        </w:rPr>
        <w:t xml:space="preserve"> К</w:t>
      </w:r>
      <w:proofErr w:type="gramEnd"/>
      <w:r w:rsidRPr="00E96A9A">
        <w:rPr>
          <w:rFonts w:ascii="Palatino Linotype" w:hAnsi="Palatino Linotype"/>
          <w:color w:val="000000"/>
          <w:sz w:val="20"/>
          <w:szCs w:val="20"/>
        </w:rPr>
        <w:t xml:space="preserve">ӯҳистони Бадахшон, вилоятҳо, шаҳри Душанбе ва шаҳру ноҳияҳои тобеи ҷумҳурӣ ва ҳаҷми маблағи максаднок (субвенсия), ки ба вилоят </w:t>
      </w:r>
      <w:proofErr w:type="gramStart"/>
      <w:r w:rsidRPr="00E96A9A">
        <w:rPr>
          <w:rFonts w:ascii="Palatino Linotype" w:hAnsi="Palatino Linotype"/>
          <w:color w:val="000000"/>
          <w:sz w:val="20"/>
          <w:szCs w:val="20"/>
        </w:rPr>
        <w:t>ва ша</w:t>
      </w:r>
      <w:proofErr w:type="gramEnd"/>
      <w:r w:rsidRPr="00E96A9A">
        <w:rPr>
          <w:rFonts w:ascii="Palatino Linotype" w:hAnsi="Palatino Linotype"/>
          <w:color w:val="000000"/>
          <w:sz w:val="20"/>
          <w:szCs w:val="20"/>
        </w:rPr>
        <w:t>ҳру ноҳияҳои ҷумҳурӣ ҷудо карда мешавад, мувофиқи замимаи  3 тасдиқ карда шавад.</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xml:space="preserve">3. Дар соли 2014 ҳиссаҷудокунии маблағ аз андози иҷтимоӣ, ки аз андозсупорандагони дар қаламрави Ҷумҳурии Тоҷикистон қарордошта ворид мешавад, барои пардохти нафақа ва кӯмакпулиҳои иҷтимоӣ аз </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ӯи таносуби (фоизҳои) зерин тасдиқ карда шавад:</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дар шаҳри Душанбе - 37 фоиз ба суратҳисоби раёсати Агентии давлатии суғуртаи иҷтимоӣ ва нафақаи шаҳр ва 63 фоиз ба суратҳисоби Агентии давлатии суғуртаи иҷтимоӣ ва нафақаи назди Вазорати меҳнат ва ҳифзи иҷтимоии аҳолии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дар шаҳри Роғун - 30 фоиз ба суратҳисоби шӯъбаи Агентии давлатии суғуртаи иҷтимоӣ ва нафақаи шаҳр ва 70 фоиз ба суратҳисоби Агентии давлатии суғуртаи иҷтимоӣ ва нафақаи назди Вазорати меҳнат ва ҳифзи иҷтимоии аҳолии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 дар Вилояти Мухтори</w:t>
      </w:r>
      <w:proofErr w:type="gramStart"/>
      <w:r w:rsidRPr="00E96A9A">
        <w:rPr>
          <w:rFonts w:ascii="Palatino Linotype" w:hAnsi="Palatino Linotype"/>
          <w:color w:val="000000"/>
          <w:sz w:val="20"/>
          <w:szCs w:val="20"/>
        </w:rPr>
        <w:t xml:space="preserve"> К</w:t>
      </w:r>
      <w:proofErr w:type="gramEnd"/>
      <w:r w:rsidRPr="00E96A9A">
        <w:rPr>
          <w:rFonts w:ascii="Palatino Linotype" w:hAnsi="Palatino Linotype"/>
          <w:color w:val="000000"/>
          <w:sz w:val="20"/>
          <w:szCs w:val="20"/>
        </w:rPr>
        <w:t>ӯҳистони Бадахшон, вилоятҳо ва дигар шаҳру ноҳияҳои тобеи ҷумҳурӣ 100 фоиз ба суратҳисоби  раёсат ва шӯъбаҳои дахлдори Агентии давлатии суғуртаи иҷтимоӣ ва нафақаи назди Вазорати меҳнат ва ҳифзи иҷтимоии аҳолии Ҷумҳурии Тоҷикистон. </w:t>
      </w:r>
      <w:r w:rsidRPr="00E96A9A">
        <w:rPr>
          <w:rStyle w:val="apple-converted-space"/>
          <w:rFonts w:ascii="Palatino Linotype" w:hAnsi="Palatino Linotype"/>
          <w:color w:val="000000"/>
          <w:sz w:val="20"/>
          <w:szCs w:val="20"/>
        </w:rPr>
        <w:t> </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Моддаи 15. Имтиёзҳои андозӣ барои корхонаю ташкилотҳои алоҳида дар соли 2014</w:t>
      </w:r>
      <w:r w:rsidRPr="00315ACB">
        <w:rPr>
          <w:rFonts w:ascii="Palatino Linotype" w:hAnsi="Palatino Linotype"/>
          <w:b/>
          <w:color w:val="000000"/>
          <w:sz w:val="20"/>
          <w:szCs w:val="20"/>
        </w:rPr>
        <w:br/>
      </w:r>
      <w:r w:rsidRPr="00E96A9A">
        <w:rPr>
          <w:rFonts w:ascii="Palatino Linotype" w:hAnsi="Palatino Linotype"/>
          <w:color w:val="000000"/>
          <w:sz w:val="20"/>
          <w:szCs w:val="20"/>
        </w:rPr>
        <w:t xml:space="preserve">1. Дар соли 2014 барои воридоти гандум (ба истиснои воридоти гандум барои истеҳсоли молҳои зераксизӣ) </w:t>
      </w:r>
      <w:proofErr w:type="gramStart"/>
      <w:r w:rsidRPr="00E96A9A">
        <w:rPr>
          <w:rFonts w:ascii="Palatino Linotype" w:hAnsi="Palatino Linotype"/>
          <w:color w:val="000000"/>
          <w:sz w:val="20"/>
          <w:szCs w:val="20"/>
        </w:rPr>
        <w:t>ва та</w:t>
      </w:r>
      <w:proofErr w:type="gramEnd"/>
      <w:r w:rsidRPr="00E96A9A">
        <w:rPr>
          <w:rFonts w:ascii="Palatino Linotype" w:hAnsi="Palatino Linotype"/>
          <w:color w:val="000000"/>
          <w:sz w:val="20"/>
          <w:szCs w:val="20"/>
        </w:rPr>
        <w:t>ҳвили он андоз аз арзиши иловашуда ба меъёри 10 фоиз муқаррар карда мешавад.</w:t>
      </w:r>
      <w:r w:rsidRPr="00E96A9A">
        <w:rPr>
          <w:rFonts w:ascii="Palatino Linotype" w:hAnsi="Palatino Linotype"/>
          <w:color w:val="000000"/>
          <w:sz w:val="20"/>
          <w:szCs w:val="20"/>
        </w:rPr>
        <w:br/>
        <w:t>2. Дар соли 2014 воридоти нақлиёти коммуналию мусофиркашонӣ ва битуми тамғаи БНД 60/90, ки номгӯй ва миқдори онҳо аз тарафи Ҳукумати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муқаррар гардида, аз ҳисоби буҷети шаҳри Душанбе харидорӣ мешавад ва барои пурра намудани парки нақлиёти мусофиркашонӣ ва таъмири асосии роҳҳои автомобилгарди шаҳри Душанбе равона мегардад, ҳамчунин воридоти гази табиӣ ва барқ аз андоз аз арзиши иловашуда озод карда мешавад.</w:t>
      </w:r>
      <w:r w:rsidRPr="00E96A9A">
        <w:rPr>
          <w:rFonts w:ascii="Palatino Linotype" w:hAnsi="Palatino Linotype"/>
          <w:color w:val="000000"/>
          <w:sz w:val="20"/>
          <w:szCs w:val="20"/>
        </w:rPr>
        <w:br/>
        <w:t>3. Воридоти мазути камсулфур барои эҳтиёҷоти Ҷамъияти саҳомии шакли кушодаи "Маркази барқу гармидиҳӣ"-и шаҳри Душанбе, ки миқдори он аз тарафи Ҳукумати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муқаррар карда мешавад, аз андоз аз арзиши иловашуда, аксизҳо ва боҷи гумрукӣ озод карда мешавад.</w:t>
      </w:r>
      <w:r w:rsidRPr="00E96A9A">
        <w:rPr>
          <w:rFonts w:ascii="Palatino Linotype" w:hAnsi="Palatino Linotype"/>
          <w:color w:val="000000"/>
          <w:sz w:val="20"/>
          <w:szCs w:val="20"/>
        </w:rPr>
        <w:br/>
        <w:t>4. Дар соли 2014 кормандони Хадамоти давлатии муҳофизати Вазорати корҳои дохилии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аз пардохти андоз аз даромад ва андози иҷтимоӣ озод карда мешаванд.</w:t>
      </w:r>
      <w:r w:rsidRPr="00E96A9A">
        <w:rPr>
          <w:rFonts w:ascii="Palatino Linotype" w:hAnsi="Palatino Linotype"/>
          <w:color w:val="000000"/>
          <w:sz w:val="20"/>
          <w:szCs w:val="20"/>
        </w:rPr>
        <w:br/>
        <w:t xml:space="preserve">5. Дар соли 2014 қисмҳои эҳтиётӣ ва ҷузъҳои алоҳидаи барои васлкунии тракторҳо ва мошинҳои кишоварзӣ таъингардида, ки барои Ҷамъияти муштараки саҳомии </w:t>
      </w:r>
      <w:proofErr w:type="gramStart"/>
      <w:r w:rsidRPr="00E96A9A">
        <w:rPr>
          <w:rFonts w:ascii="Palatino Linotype" w:hAnsi="Palatino Linotype"/>
          <w:color w:val="000000"/>
          <w:sz w:val="20"/>
          <w:szCs w:val="20"/>
        </w:rPr>
        <w:t>п</w:t>
      </w:r>
      <w:proofErr w:type="gramEnd"/>
      <w:r w:rsidRPr="00E96A9A">
        <w:rPr>
          <w:rFonts w:ascii="Palatino Linotype" w:hAnsi="Palatino Linotype"/>
          <w:color w:val="000000"/>
          <w:sz w:val="20"/>
          <w:szCs w:val="20"/>
        </w:rPr>
        <w:t>ӯшидаи "ТоҷИрон" ворид мегарданд ва таҳвили тракторҳо, комбайнҳо ва мошинолоти кишоварзии истеҳсоли Ҷамъияти муштараки саҳомии пӯшидаи "ТоҷИрон" аз андоз аз арзиши иловашуда ва боҷи гумрукӣ озод карда мешаванд.</w:t>
      </w:r>
      <w:r w:rsidRPr="00E96A9A">
        <w:rPr>
          <w:rFonts w:ascii="Palatino Linotype" w:hAnsi="Palatino Linotype"/>
          <w:color w:val="000000"/>
          <w:sz w:val="20"/>
          <w:szCs w:val="20"/>
        </w:rPr>
        <w:br/>
        <w:t xml:space="preserve">6. Дар соли 2014 иҷрои кор ва хизматрасонии фармоишгар ва пудратчии асосӣ оид ба сохтмони </w:t>
      </w:r>
      <w:r w:rsidRPr="00E96A9A">
        <w:rPr>
          <w:rFonts w:ascii="Palatino Linotype" w:hAnsi="Palatino Linotype"/>
          <w:color w:val="000000"/>
          <w:sz w:val="20"/>
          <w:szCs w:val="20"/>
        </w:rPr>
        <w:lastRenderedPageBreak/>
        <w:t xml:space="preserve">меҳмонхонаи "Исмоили Сомонӣ", воқеъ дар хиёбони </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ӯдакии шаҳри Душанбе аз пардохти андозҳои зерин озод карда мешавад:</w:t>
      </w:r>
      <w:r w:rsidRPr="00E96A9A">
        <w:rPr>
          <w:rFonts w:ascii="Palatino Linotype" w:hAnsi="Palatino Linotype"/>
          <w:color w:val="000000"/>
          <w:sz w:val="20"/>
          <w:szCs w:val="20"/>
        </w:rPr>
        <w:br/>
        <w:t>- андоз аз арзиши иловашуда;</w:t>
      </w:r>
      <w:r w:rsidRPr="00E96A9A">
        <w:rPr>
          <w:rFonts w:ascii="Palatino Linotype" w:hAnsi="Palatino Linotype"/>
          <w:color w:val="000000"/>
          <w:sz w:val="20"/>
          <w:szCs w:val="20"/>
        </w:rPr>
        <w:br/>
        <w:t>- андоз аз истифодабарандагони роҳҳои автомобилгард;</w:t>
      </w:r>
      <w:r w:rsidRPr="00E96A9A">
        <w:rPr>
          <w:rFonts w:ascii="Palatino Linotype" w:hAnsi="Palatino Linotype"/>
          <w:color w:val="000000"/>
          <w:sz w:val="20"/>
          <w:szCs w:val="20"/>
        </w:rPr>
        <w:br/>
        <w:t>- андоз аз фоида.</w:t>
      </w:r>
      <w:r w:rsidRPr="00E96A9A">
        <w:rPr>
          <w:rFonts w:ascii="Palatino Linotype" w:hAnsi="Palatino Linotype"/>
          <w:color w:val="000000"/>
          <w:sz w:val="20"/>
          <w:szCs w:val="20"/>
        </w:rPr>
        <w:br/>
        <w:t>Фармоишгарон ва пудратчиёни асосии иншооти мазкур бо тартиби муқаррарнамудаи Ҳукумати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муайян карда мешаванд.</w:t>
      </w:r>
      <w:r w:rsidRPr="00E96A9A">
        <w:rPr>
          <w:rFonts w:ascii="Palatino Linotype" w:hAnsi="Palatino Linotype"/>
          <w:color w:val="000000"/>
          <w:sz w:val="20"/>
          <w:szCs w:val="20"/>
        </w:rPr>
        <w:br/>
        <w:t> 7. Воридоти мол аз ҷониби фармоишгарон ва пудратчиёни асосӣ барои сохтмони иншооти дар қисми 6 моддаи мазкур зикршуда тибқи номгӯй ва дар ҳаҷми тасдиқнамудаи Ҳукумати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аз андоз аз арзиши иловашуда озод карда мешавад.</w:t>
      </w:r>
      <w:r w:rsidRPr="00E96A9A">
        <w:rPr>
          <w:rFonts w:ascii="Palatino Linotype" w:hAnsi="Palatino Linotype"/>
          <w:color w:val="000000"/>
          <w:sz w:val="20"/>
          <w:szCs w:val="20"/>
        </w:rPr>
        <w:br/>
        <w:t>8. Дар соли 2014 иҷрои корҳои сохтмонӣ (аз ҷумла сохтмони нақбу пулҳо ва корҳои лоиҳавию ҷустуҷӯӣ) ва воридоти молу масолеҳ барои сохтмони хатти нави роҳи оҳани Душанбе - Қӯ</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ғонтеппа (қитъаи Ваҳдат - Ёвон, азнавсозии фосилаҳои Роҳатӣ - Ваҳдат - Элок ва Қӯрғонтеппа - Ёвон), ки аз ҷониби Корхонаи воҳиди давлатии "Роҳи оҳани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амалӣ мегарданд, аз андоз аз арзиши иловашуда ва боҷи гумрукӣ озод карда мешаванд. Номгӯй ва миқдори молу маводи сохтмониро Ҳукумати Ҷумҳурии Тоҷикистон муқаррар менамояд.</w:t>
      </w:r>
      <w:r w:rsidRPr="00E96A9A">
        <w:rPr>
          <w:rFonts w:ascii="Palatino Linotype" w:hAnsi="Palatino Linotype"/>
          <w:color w:val="000000"/>
          <w:sz w:val="20"/>
          <w:szCs w:val="20"/>
        </w:rPr>
        <w:br/>
        <w:t>9. Қисми фаъолияти корхонаҳои дар минтақаи Хатлон ҷойгирбудаи Корхонаи воҳиди давлатии "Роҳи оҳани Тоҷикистон" (пойгоҳи вагонҳои боркашонии шаҳри Сарбанд, қитъаи  роҳи Қӯ</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ғонтеппа, истгоҳи роҳи оҳани Қӯрғонтеппа, Кӯлоб, Қурбоншаҳид, Олимтой, Данғара, Сангтӯда, Ёвон, Ҷалолиддини Румӣ, Бурёбоф, Қубодиён, Шаҳритус, Ҳошадӣ, пойгоҳи гардиши локомотивии Қӯ</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ғонтеппа, қитъаи алоқа ва мухобироти Хатлон, қитъаи барқрасонии Хатлон, қитъаи Корхонаи воҳиди "Мусофирбар"-и Хатлон), ки бевосита ба хизматрасонии минтақаи роҳи оҳани Ҳошади-Қӯрғонтеппа-Кӯлоб тааллуқ дорад, аз пардохти андоз аз молу мулки ғайриманқ</w:t>
      </w:r>
      <w:proofErr w:type="gramStart"/>
      <w:r w:rsidRPr="00E96A9A">
        <w:rPr>
          <w:rFonts w:ascii="Palatino Linotype" w:hAnsi="Palatino Linotype"/>
          <w:color w:val="000000"/>
          <w:sz w:val="20"/>
          <w:szCs w:val="20"/>
        </w:rPr>
        <w:t>ул</w:t>
      </w:r>
      <w:proofErr w:type="gramEnd"/>
      <w:r w:rsidRPr="00E96A9A">
        <w:rPr>
          <w:rFonts w:ascii="Palatino Linotype" w:hAnsi="Palatino Linotype"/>
          <w:color w:val="000000"/>
          <w:sz w:val="20"/>
          <w:szCs w:val="20"/>
        </w:rPr>
        <w:t>, андоз аз соҳибони воситаҳои нақлиёт, андоз аз истифодабарандагони роҳҳои автомобилгард ва андоз аз фоида озод карда мешавад.</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Моддаи 16. Ҳиссагузорӣ ба Фонди стабилизатсионӣ оид ба рушди  иқтисодиёт аз ҳисоби иҷрои барзиёди даромади буҷетҳои маҳаллӣ ва буҷети ҷумҳуриявӣ</w:t>
      </w:r>
      <w:r w:rsidRPr="00E96A9A">
        <w:rPr>
          <w:rFonts w:ascii="Palatino Linotype" w:hAnsi="Palatino Linotype"/>
          <w:color w:val="000000"/>
          <w:sz w:val="20"/>
          <w:szCs w:val="20"/>
        </w:rPr>
        <w:br/>
        <w:t>Муқаррар карда шавад, ки дар соли 2014 аз иҷрои барзиёди қисми даромади буҷетҳои тасдиқшудаи Вилояти Мухтори</w:t>
      </w:r>
      <w:proofErr w:type="gramStart"/>
      <w:r w:rsidRPr="00E96A9A">
        <w:rPr>
          <w:rFonts w:ascii="Palatino Linotype" w:hAnsi="Palatino Linotype"/>
          <w:color w:val="000000"/>
          <w:sz w:val="20"/>
          <w:szCs w:val="20"/>
        </w:rPr>
        <w:t xml:space="preserve"> К</w:t>
      </w:r>
      <w:proofErr w:type="gramEnd"/>
      <w:r w:rsidRPr="00E96A9A">
        <w:rPr>
          <w:rFonts w:ascii="Palatino Linotype" w:hAnsi="Palatino Linotype"/>
          <w:color w:val="000000"/>
          <w:sz w:val="20"/>
          <w:szCs w:val="20"/>
        </w:rPr>
        <w:t>ӯҳистони Бадахшон, вилоятҳо, шаҳри Душанбе ва дигар шаҳру ноҳияҳ</w:t>
      </w:r>
      <w:proofErr w:type="gramStart"/>
      <w:r w:rsidRPr="00E96A9A">
        <w:rPr>
          <w:rFonts w:ascii="Palatino Linotype" w:hAnsi="Palatino Linotype"/>
          <w:color w:val="000000"/>
          <w:sz w:val="20"/>
          <w:szCs w:val="20"/>
        </w:rPr>
        <w:t>о ва</w:t>
      </w:r>
      <w:proofErr w:type="gramEnd"/>
      <w:r w:rsidRPr="00E96A9A">
        <w:rPr>
          <w:rFonts w:ascii="Palatino Linotype" w:hAnsi="Palatino Linotype"/>
          <w:color w:val="000000"/>
          <w:sz w:val="20"/>
          <w:szCs w:val="20"/>
        </w:rPr>
        <w:t xml:space="preserve"> иҷрои барзиёди қисми даромади буҷети тасдиқшудаи ҷумҳуриявӣ 20 фоизи маблағ ба Фонди стабилизатсионӣ оид ба рушди иқтисодиёт равона карда мешавад.</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Моддаи 17. Муқаррарот оид ба ҷойгиркунии депозитҳои буҷети ҷумҳуриявӣ дар бонкҳо</w:t>
      </w:r>
      <w:r w:rsidRPr="00E96A9A">
        <w:rPr>
          <w:rFonts w:ascii="Palatino Linotype" w:hAnsi="Palatino Linotype"/>
          <w:color w:val="000000"/>
          <w:sz w:val="20"/>
          <w:szCs w:val="20"/>
        </w:rPr>
        <w:br/>
        <w:t xml:space="preserve">Ба Вазорати молияи Ҷумҳурии Тоҷикистон иҷозат дода мешавад, ки дар соли 2014 бо мақсади зиёд намудани даромади буҷет аз ҳисоби фоиз аз </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ӯи депозитҳои буҷетҳои ҷумҳуриявӣ ва маҳаллӣ, ки ба 1 январи соли 2014 ба вуҷуд омадаанд, онҳоро бо тартиби муқаррарнамудаи қонунгузории Ҷумҳурии</w:t>
      </w:r>
      <w:proofErr w:type="gramStart"/>
      <w:r w:rsidRPr="00E96A9A">
        <w:rPr>
          <w:rFonts w:ascii="Palatino Linotype" w:hAnsi="Palatino Linotype"/>
          <w:color w:val="000000"/>
          <w:sz w:val="20"/>
          <w:szCs w:val="20"/>
        </w:rPr>
        <w:t xml:space="preserve"> </w:t>
      </w:r>
      <w:r w:rsidRPr="00E96A9A">
        <w:rPr>
          <w:rFonts w:ascii="Palatino Linotype" w:hAnsi="Palatino Linotype"/>
          <w:color w:val="000000"/>
          <w:sz w:val="20"/>
          <w:szCs w:val="20"/>
        </w:rPr>
        <w:lastRenderedPageBreak/>
        <w:t>Т</w:t>
      </w:r>
      <w:proofErr w:type="gramEnd"/>
      <w:r w:rsidRPr="00E96A9A">
        <w:rPr>
          <w:rFonts w:ascii="Palatino Linotype" w:hAnsi="Palatino Linotype"/>
          <w:color w:val="000000"/>
          <w:sz w:val="20"/>
          <w:szCs w:val="20"/>
        </w:rPr>
        <w:t>оҷикистон дар бонкҳои Ҷумҳурии Тоҷикистон ба мӯҳлати кӯтоҳмуддат дар давраи соли буҷетӣ ҷойгир намояд.</w:t>
      </w:r>
    </w:p>
    <w:p w:rsidR="00315ACB"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color w:val="000000"/>
          <w:sz w:val="20"/>
          <w:szCs w:val="20"/>
        </w:rPr>
        <w:t xml:space="preserve">        </w:t>
      </w:r>
      <w:r w:rsidRPr="00315ACB">
        <w:rPr>
          <w:rFonts w:ascii="Palatino Linotype" w:hAnsi="Palatino Linotype"/>
          <w:b/>
          <w:color w:val="000000"/>
          <w:sz w:val="20"/>
          <w:szCs w:val="20"/>
        </w:rPr>
        <w:t>Моддаи 18. Моддаҳои ҳимояшавандаи Буҷети давлатӣ</w:t>
      </w:r>
      <w:r w:rsidRPr="00315ACB">
        <w:rPr>
          <w:rFonts w:ascii="Palatino Linotype" w:hAnsi="Palatino Linotype"/>
          <w:b/>
          <w:color w:val="000000"/>
          <w:sz w:val="20"/>
          <w:szCs w:val="20"/>
        </w:rPr>
        <w:br/>
      </w:r>
      <w:r w:rsidRPr="00E96A9A">
        <w:rPr>
          <w:rFonts w:ascii="Palatino Linotype" w:hAnsi="Palatino Linotype"/>
          <w:color w:val="000000"/>
          <w:sz w:val="20"/>
          <w:szCs w:val="20"/>
        </w:rPr>
        <w:t>1. Дар соли 2014 ба моддаҳои ҳимояшавандаи хароҷоти музди меҳнат, маблағҷудокунӣ барои суғуртаи иҷтимоӣ, стипендия, нафақа, ёрдампулӣ ва ҷубронпулӣ дохил карда шаванд.</w:t>
      </w:r>
      <w:r w:rsidRPr="00E96A9A">
        <w:rPr>
          <w:rFonts w:ascii="Palatino Linotype" w:hAnsi="Palatino Linotype"/>
          <w:color w:val="000000"/>
          <w:sz w:val="20"/>
          <w:szCs w:val="20"/>
        </w:rPr>
        <w:br/>
        <w:t>2. Дар сурати зарурат ва мавҷуд будани сарфа аз рӯи моддаҳои дахлдори хароҷот, дар ҳолати набудани қарз аз рӯи онҳо, Вазорати молияи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ва сохторҳои маҳаллии он метавонанд бо тартиби муқарраргардида дар маблағгузории моддаҳои хароҷот тағйироти дахлдор ворид намоянд.</w:t>
      </w:r>
    </w:p>
    <w:p w:rsidR="005F3980" w:rsidRDefault="00E96A9A" w:rsidP="00E96A9A">
      <w:pPr>
        <w:pStyle w:val="a3"/>
        <w:spacing w:before="0" w:beforeAutospacing="0" w:afterAutospacing="0" w:line="384" w:lineRule="atLeast"/>
        <w:ind w:left="100" w:right="100"/>
        <w:rPr>
          <w:rStyle w:val="apple-converted-space"/>
          <w:rFonts w:ascii="Palatino Linotype" w:hAnsi="Palatino Linotype"/>
          <w:color w:val="000000"/>
          <w:sz w:val="20"/>
          <w:szCs w:val="20"/>
        </w:rPr>
      </w:pPr>
      <w:r w:rsidRPr="00E96A9A">
        <w:rPr>
          <w:rFonts w:ascii="Palatino Linotype" w:hAnsi="Palatino Linotype"/>
          <w:color w:val="000000"/>
          <w:sz w:val="20"/>
          <w:szCs w:val="20"/>
        </w:rPr>
        <w:br/>
      </w:r>
      <w:r w:rsidR="00315ACB">
        <w:rPr>
          <w:rFonts w:ascii="Palatino Linotype" w:hAnsi="Palatino Linotype"/>
          <w:b/>
          <w:color w:val="000000"/>
          <w:sz w:val="20"/>
          <w:szCs w:val="20"/>
        </w:rPr>
        <w:t xml:space="preserve">         </w:t>
      </w:r>
      <w:r w:rsidRPr="00315ACB">
        <w:rPr>
          <w:rFonts w:ascii="Palatino Linotype" w:hAnsi="Palatino Linotype"/>
          <w:b/>
          <w:color w:val="000000"/>
          <w:sz w:val="20"/>
          <w:szCs w:val="20"/>
        </w:rPr>
        <w:t>Моддаи 19. Воридот ба Буҷети давлатӣ аз ҳисоби маблағҳои махсуси  ташкилотҳои буҷетӣ ва муқаррарот оид ба хароҷоти маблағҳои махсус</w:t>
      </w:r>
      <w:r w:rsidRPr="00E96A9A">
        <w:rPr>
          <w:rFonts w:ascii="Palatino Linotype" w:hAnsi="Palatino Linotype"/>
          <w:color w:val="000000"/>
          <w:sz w:val="20"/>
          <w:szCs w:val="20"/>
        </w:rPr>
        <w:br/>
        <w:t>1. Маблағҳои махсуси вазоратҳо, идораҳо, ташкилотҳои аз ҳисоби буҷети давлатӣ маблағгузоришаванда дар даромаду хароҷоти ташкилотҳои дахлдори буҷетӣ ба ҳисоб гирифта мешаванд. Ҳамзамон 35 фоизи маблағҳои махсуси Раёсати Бозрасии давлатии автомобилии Вазорати корҳои дохилии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20 фоизи маблағҳои махсуси Вазорати мудофиаи Ҷумҳурии Тоҷикистон, Гвардияи миллии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Сарраёсати Қӯшунҳои сарҳадии Кумитаи давлатии амнияти миллии Ҷумҳурии Тоҷикистон, Хадамоти давлатии назорат ва танзим дар соҳаи нақлиёт, 5 фоизи маблағи махсуси муассисаҳои томактабӣ, таҳсилоти умумӣ, ибтидоӣ ва миёнаи касбӣ, муассисаҳои тандурустӣ ва ҳифзи иҷтимоии аҳолӣ, 10 фоизи маблағҳои махсуси муассисаҳои таҳсилоти олии касбӣ ва дигар муассисаҳои соҳаи маориф, илм, фарҳанг, дастгоҳҳои марказӣ ва сохтори Вазорати адлияи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ва Вазорати энергетика ва саноати Ҷумҳурии Тоҷикистон, 15 фоизи маблағҳои махсуси дигар муассиса ва ташкилотҳои буҷетӣ, ба истиснои маблағи грантӣ ва сарпарастӣ, ҳар се моҳ ба буҷети дахлдор ворид карда мешаванд.</w:t>
      </w:r>
      <w:r w:rsidRPr="00E96A9A">
        <w:rPr>
          <w:rFonts w:ascii="Palatino Linotype" w:hAnsi="Palatino Linotype"/>
          <w:color w:val="000000"/>
          <w:sz w:val="20"/>
          <w:szCs w:val="20"/>
        </w:rPr>
        <w:br/>
        <w:t>2. Ба муассисаҳои буҷетӣ истифодаи маблағҳои махсус (ба истиснои маблағи грантӣ ва сарпарастӣ) берун аз низоми хазинадорӣ манъ аст.</w:t>
      </w:r>
      <w:r w:rsidRPr="00E96A9A">
        <w:rPr>
          <w:rFonts w:ascii="Palatino Linotype" w:hAnsi="Palatino Linotype"/>
          <w:color w:val="000000"/>
          <w:sz w:val="20"/>
          <w:szCs w:val="20"/>
        </w:rPr>
        <w:br/>
        <w:t>3. Вазорати молияи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дар сурати аз ҳаҷми маблағи дар Буҷети давлатӣ тасдиқшуда кам ва ё зиёд ворид гардидани маблағҳои махсуси муассисаҳои буҷетӣ, мутаносибан дар сметаи даромад ва хароҷоти онҳо ва дар қисми даромад ва хароҷоти Буҷети давлатӣ метавонад тағйироти дахлдор ворид намояд.</w:t>
      </w:r>
      <w:r w:rsidRPr="00E96A9A">
        <w:rPr>
          <w:rFonts w:ascii="Palatino Linotype" w:hAnsi="Palatino Linotype"/>
          <w:color w:val="000000"/>
          <w:sz w:val="20"/>
          <w:szCs w:val="20"/>
        </w:rPr>
        <w:br/>
        <w:t>4. Дар соли 2014 дар сурати иҷро нагардидани даромади Буҷети давлатӣ, маблағгузории хароҷот, аз ҷумла пардохти музди меҳнати дар буҷет пешбинишудаи вазорату идораҳ</w:t>
      </w:r>
      <w:proofErr w:type="gramStart"/>
      <w:r w:rsidRPr="00E96A9A">
        <w:rPr>
          <w:rFonts w:ascii="Palatino Linotype" w:hAnsi="Palatino Linotype"/>
          <w:color w:val="000000"/>
          <w:sz w:val="20"/>
          <w:szCs w:val="20"/>
        </w:rPr>
        <w:t>о ва</w:t>
      </w:r>
      <w:proofErr w:type="gramEnd"/>
      <w:r w:rsidRPr="00E96A9A">
        <w:rPr>
          <w:rFonts w:ascii="Palatino Linotype" w:hAnsi="Palatino Linotype"/>
          <w:color w:val="000000"/>
          <w:sz w:val="20"/>
          <w:szCs w:val="20"/>
        </w:rPr>
        <w:t xml:space="preserve"> ташкилотҳое, ки маблағҳои махсус доранд, аз ҳисоби ин маблағҳо амалӣ карда мешавад.</w:t>
      </w:r>
      <w:r w:rsidRPr="00E96A9A">
        <w:rPr>
          <w:rFonts w:ascii="Palatino Linotype" w:hAnsi="Palatino Linotype"/>
          <w:color w:val="000000"/>
          <w:sz w:val="20"/>
          <w:szCs w:val="20"/>
        </w:rPr>
        <w:br/>
        <w:t>5. Дар соли 2014 50 фоизи маблағи аз додани сертификат бадастовардаи Агентии стандартизатсия, метрология, сертификатсия ва нозироти савдои назди Ҳукумати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ба даромади буҷети ҷумҳуриявӣ гузаронида мешавад. 50 фоизи маблағ аз ҳисоби додани сертификат дар ихтиёри Агентии стандартизатсия, метрология, сертификатсия ва нозироти савдои назди Ҳукумати Ҷумҳурии Тоҷикистон монда, тибқи Кодекси андози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андозбандӣ карда мешавад.</w:t>
      </w:r>
      <w:r w:rsidRPr="00E96A9A">
        <w:rPr>
          <w:rFonts w:ascii="Palatino Linotype" w:hAnsi="Palatino Linotype"/>
          <w:color w:val="000000"/>
          <w:sz w:val="20"/>
          <w:szCs w:val="20"/>
        </w:rPr>
        <w:br/>
      </w:r>
      <w:r w:rsidRPr="00E96A9A">
        <w:rPr>
          <w:rFonts w:ascii="Palatino Linotype" w:hAnsi="Palatino Linotype"/>
          <w:color w:val="000000"/>
          <w:sz w:val="20"/>
          <w:szCs w:val="20"/>
        </w:rPr>
        <w:lastRenderedPageBreak/>
        <w:t>6. Дар соли 2014 маблағе, ки аз ҳисоби хизматрасонии консулии Вазорати корҳои хориҷии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намояндагиҳои дипломатӣ ва консулгариҳои бурунмарзии Ҷумҳурии Тоҷикистон ворид мегардад, баъди пардохт ба буҷет мутобиқи қисми 1 ҳамин модда, дар сметаи даромаду хароҷоти идораҳои мазкур ба ҳисоб гирифта, барои маблағгузории фаъолияти онҳо ва сохтмони биноҳои маъмурӣ равона карда мешавад.</w:t>
      </w:r>
      <w:r w:rsidRPr="00E96A9A">
        <w:rPr>
          <w:rFonts w:ascii="Palatino Linotype" w:hAnsi="Palatino Linotype"/>
          <w:color w:val="000000"/>
          <w:sz w:val="20"/>
          <w:szCs w:val="20"/>
        </w:rPr>
        <w:br/>
        <w:t>7. Бақияи маблағи буҷетӣ ва маблағи махсуси дар суратҳисобҳои намояндагиҳои дипломатӣ ва консулгариҳои бурунмарзии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ки ба 1 январи соли 2014 ба вуҷуд омадааст, ба буҷети ҷумҳуриявӣ баргардонида намешавад ва хусусияти мақсаднок дошта, барои маблағгузории хароҷоти буҷети соли 2014 пешбинишуда равона карда мешаванд.</w:t>
      </w:r>
      <w:r w:rsidRPr="00E96A9A">
        <w:rPr>
          <w:rStyle w:val="apple-converted-space"/>
          <w:rFonts w:ascii="Palatino Linotype" w:hAnsi="Palatino Linotype"/>
          <w:color w:val="000000"/>
          <w:sz w:val="20"/>
          <w:szCs w:val="20"/>
        </w:rPr>
        <w:t> </w:t>
      </w:r>
    </w:p>
    <w:p w:rsidR="005F3980"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t> </w:t>
      </w:r>
      <w:r w:rsidR="005F3980">
        <w:rPr>
          <w:rFonts w:ascii="Palatino Linotype" w:hAnsi="Palatino Linotype"/>
          <w:color w:val="000000"/>
          <w:sz w:val="20"/>
          <w:szCs w:val="20"/>
        </w:rPr>
        <w:t xml:space="preserve">         </w:t>
      </w:r>
      <w:r w:rsidRPr="005F3980">
        <w:rPr>
          <w:rFonts w:ascii="Palatino Linotype" w:hAnsi="Palatino Linotype"/>
          <w:b/>
          <w:color w:val="000000"/>
          <w:sz w:val="20"/>
          <w:szCs w:val="20"/>
        </w:rPr>
        <w:t>Моддаи 20. Суратҳисоби махсуси захираҳои иловагии молиявӣ барои  маблағгузории сохтмони иншооти муҳими давлатӣ</w:t>
      </w:r>
      <w:r w:rsidRPr="00E96A9A">
        <w:rPr>
          <w:rFonts w:ascii="Palatino Linotype" w:hAnsi="Palatino Linotype"/>
          <w:color w:val="000000"/>
          <w:sz w:val="20"/>
          <w:szCs w:val="20"/>
        </w:rPr>
        <w:t> </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1. Дар Хазинадории марказии Вазорати молияи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барои маблағгузории сохтмони иншооти муҳими давлатӣ суратҳисоби махсуси захираҳои иловагии молиявӣ кушода шавад. </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2. Дар соли 2014 воридот ба суратҳисоби махсуси захираҳои иловагии молиявӣ барои маблағгузории сохтмони иншооти муҳими давлатӣ ба андозаи 5 фоиз аз иҷрои барзиёди қисми даромади буҷетҳои тасдиқшудаи Вилояти Мухтори</w:t>
      </w:r>
      <w:proofErr w:type="gramStart"/>
      <w:r w:rsidRPr="00E96A9A">
        <w:rPr>
          <w:rFonts w:ascii="Palatino Linotype" w:hAnsi="Palatino Linotype"/>
          <w:color w:val="000000"/>
          <w:sz w:val="20"/>
          <w:szCs w:val="20"/>
        </w:rPr>
        <w:t xml:space="preserve"> К</w:t>
      </w:r>
      <w:proofErr w:type="gramEnd"/>
      <w:r w:rsidRPr="00E96A9A">
        <w:rPr>
          <w:rFonts w:ascii="Palatino Linotype" w:hAnsi="Palatino Linotype"/>
          <w:color w:val="000000"/>
          <w:sz w:val="20"/>
          <w:szCs w:val="20"/>
        </w:rPr>
        <w:t>ӯҳистони Бадахшон, вилоятҳо, шаҳри Душанбе ва дигар шаҳру ноҳияҳо, инчунин 10 фоизи маблағи махсуси Кумитаи андози назди Ҳукумати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Хадамоти гумруки назди Ҳукумати Ҷумҳурии Тоҷикистон, Агентии стандартизатсия, метрология, сертификатсия ва нозироти савдои назди Ҳукумати Ҷумҳурии Тоҷикистон, 5 фоизи маблағи махсуси муассисаҳои таҳсилоти олии касбӣ, Раёсати Бозрасии давлатии автомабилии Вазорати корҳои дохилии Ҷумҳурии Тоҷикистон, Хадамоти шиносномадиҳию бақайдгирии Вазорати корҳои дохилии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ташкилоту муассисаҳои Вазорати корҳои хориҷии Ҷумҳурии Тоҷикистон ва дигар ташкилоту муассисаҳои буҷетӣ, ба истиснои муассисаҳои томактабӣ, таҳсилоти умумӣ, ибтидоӣ ва миёнаи касбӣ, муассисаҳои тандурустӣ ва ҳифзи иҷтимоии аҳолӣ муқаррар карда шавад. Дастурамал оид ба ворид намудани маблағҳо ба суратҳисоби махсуси захираҳои иловагии молиявӣ барои маблағгузории сохтмони иншооти муҳими давлатӣ бо тартиби муқарраргардида аз ҷониби Вазорати молияи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таҳия ва тасдиқ карда мешавад.</w:t>
      </w:r>
      <w:r w:rsidRPr="00E96A9A">
        <w:rPr>
          <w:rStyle w:val="apple-converted-space"/>
          <w:rFonts w:ascii="Palatino Linotype" w:hAnsi="Palatino Linotype"/>
          <w:color w:val="000000"/>
          <w:sz w:val="20"/>
          <w:szCs w:val="20"/>
        </w:rPr>
        <w:t> </w:t>
      </w:r>
      <w:r w:rsidRPr="00E96A9A">
        <w:rPr>
          <w:rFonts w:ascii="Palatino Linotype" w:hAnsi="Palatino Linotype"/>
          <w:color w:val="000000"/>
          <w:sz w:val="20"/>
          <w:szCs w:val="20"/>
        </w:rPr>
        <w:br/>
        <w:t>3. Хароҷоти маблағҳо аз суратҳисоби махсуси захираҳои иловагии молиявӣ барои маблағгузории сохтмони иншооти муҳими давлатӣ бо қарорҳои дахлдори Ҳукумати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амалӣ карда мешавад.</w:t>
      </w:r>
    </w:p>
    <w:p w:rsidR="005F3980"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5F3980">
        <w:rPr>
          <w:rFonts w:ascii="Palatino Linotype" w:hAnsi="Palatino Linotype"/>
          <w:b/>
          <w:color w:val="000000"/>
          <w:sz w:val="20"/>
          <w:szCs w:val="20"/>
        </w:rPr>
        <w:t xml:space="preserve">          </w:t>
      </w:r>
      <w:r w:rsidRPr="005F3980">
        <w:rPr>
          <w:rFonts w:ascii="Palatino Linotype" w:hAnsi="Palatino Linotype"/>
          <w:b/>
          <w:color w:val="000000"/>
          <w:sz w:val="20"/>
          <w:szCs w:val="20"/>
        </w:rPr>
        <w:t>Моддаи 21. Имтиёзҳо барои хизматчиёни харбӣ ва кормандони мақомоти ҳифзи ҳуқ</w:t>
      </w:r>
      <w:proofErr w:type="gramStart"/>
      <w:r w:rsidRPr="005F3980">
        <w:rPr>
          <w:rFonts w:ascii="Palatino Linotype" w:hAnsi="Palatino Linotype"/>
          <w:b/>
          <w:color w:val="000000"/>
          <w:sz w:val="20"/>
          <w:szCs w:val="20"/>
        </w:rPr>
        <w:t>у</w:t>
      </w:r>
      <w:proofErr w:type="gramEnd"/>
      <w:r w:rsidRPr="005F3980">
        <w:rPr>
          <w:rFonts w:ascii="Palatino Linotype" w:hAnsi="Palatino Linotype"/>
          <w:b/>
          <w:color w:val="000000"/>
          <w:sz w:val="20"/>
          <w:szCs w:val="20"/>
        </w:rPr>
        <w:t>қ, судҳои ҳарбӣ, Сарпрокуратураи ҳарбӣ ва дигар мақомоти қудратӣ</w:t>
      </w:r>
      <w:r w:rsidRPr="005F3980">
        <w:rPr>
          <w:rFonts w:ascii="Palatino Linotype" w:hAnsi="Palatino Linotype"/>
          <w:b/>
          <w:color w:val="000000"/>
          <w:sz w:val="20"/>
          <w:szCs w:val="20"/>
        </w:rPr>
        <w:br/>
      </w:r>
      <w:r w:rsidRPr="00E96A9A">
        <w:rPr>
          <w:rFonts w:ascii="Palatino Linotype" w:hAnsi="Palatino Linotype"/>
          <w:color w:val="000000"/>
          <w:sz w:val="20"/>
          <w:szCs w:val="20"/>
        </w:rPr>
        <w:t>1. Имтиёзи рафтуомад ба маҳалли гузаронидани рухсатӣ барои хизматчиёни ҳарбии Вазорати мудофиаи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Кумитаи давлатии амнияти миллии Ҷумҳурии Тоҷикистон, Кумитаи ҳолатҳои фавқулодда ва мудофиаи граждании назди Ҳукумати Ҷумҳурии Тоҷикистон, Кумитаи марказии Ташкилоти ҷамъиятии мададгори мудофиаи Ҷумҳурии Точикистон, Гвардияи миллии Ҷумҳурии Тоҷикистон, судҳои ҳарбӣ, Сарпрокуратураи ҳарбии Ҷумҳурии Тоҷикистон, кормандони Вазорати корҳои дохилии Ҷумҳурии</w:t>
      </w:r>
      <w:proofErr w:type="gramStart"/>
      <w:r w:rsidRPr="00E96A9A">
        <w:rPr>
          <w:rFonts w:ascii="Palatino Linotype" w:hAnsi="Palatino Linotype"/>
          <w:color w:val="000000"/>
          <w:sz w:val="20"/>
          <w:szCs w:val="20"/>
        </w:rPr>
        <w:t xml:space="preserve"> </w:t>
      </w:r>
      <w:r w:rsidRPr="00E96A9A">
        <w:rPr>
          <w:rFonts w:ascii="Palatino Linotype" w:hAnsi="Palatino Linotype"/>
          <w:color w:val="000000"/>
          <w:sz w:val="20"/>
          <w:szCs w:val="20"/>
        </w:rPr>
        <w:lastRenderedPageBreak/>
        <w:t>Т</w:t>
      </w:r>
      <w:proofErr w:type="gramEnd"/>
      <w:r w:rsidRPr="00E96A9A">
        <w:rPr>
          <w:rFonts w:ascii="Palatino Linotype" w:hAnsi="Palatino Linotype"/>
          <w:color w:val="000000"/>
          <w:sz w:val="20"/>
          <w:szCs w:val="20"/>
        </w:rPr>
        <w:t>оҷикистон, Прокуратураи генералии Ҷумҳурии Тоҷикистон, Хадамоти гумруки назди Ҳукумати Ҷумҳурии Тоҷикистон, Сарраёсати иҷрои ҷазои ҷиноятии Вазорати адлияи Ҷумҳурии Тоҷикистон, Агентии таъминоти амволи махсуси назди Ҳукумати Ҷумҳурии Тоҷикистон, Агентии назорати маводи нашъаовари назди Президенти Ҷумҳурии Тоҷикистон, Агентии назорати давлатии молиявӣ ва мубориза бо коррупсияи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ва дигар идораҳое, ки барои хизматчиёни онҳо дар асоси қонунгузории Ҷумҳурии Тоҷикистон чунин имтиёз пешбинӣ шудааст, як маротиба дар як сол  дар қаламрави Ҷумҳурии Тоҷикистон бо пешниҳод намудани ҳуҷҷатҳои тасдиқкунанда пардохта мешавад.</w:t>
      </w:r>
      <w:r w:rsidRPr="00E96A9A">
        <w:rPr>
          <w:rFonts w:ascii="Palatino Linotype" w:hAnsi="Palatino Linotype"/>
          <w:color w:val="000000"/>
          <w:sz w:val="20"/>
          <w:szCs w:val="20"/>
        </w:rPr>
        <w:br/>
        <w:t>3. Пардохти ҷубронпулӣ дар сурати бо амри Президенти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ба ҳолати казармавӣ гузаронидани хизматчиёни ҳарбӣ, шахсони ҳайати қаторӣ ва роҳбарикунандаи мақомоти корҳои дохилӣ, кормандони дигар мақомоте, ки дар ҳифзи тартиботи ҷамъиятӣ ва амният иштирок мекунанд, дар доираи маблағе, ки тибқи Қонуни мазкур барои фонди музди меҳнат дар сметаҳои хароҷоти вазорату идораҳои дахлдор тасдиқ шудааст, анҷом дода мешавад.</w:t>
      </w:r>
    </w:p>
    <w:p w:rsidR="005F3980"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5F3980">
        <w:rPr>
          <w:rFonts w:ascii="Palatino Linotype" w:hAnsi="Palatino Linotype"/>
          <w:b/>
          <w:color w:val="000000"/>
          <w:sz w:val="20"/>
          <w:szCs w:val="20"/>
        </w:rPr>
        <w:t xml:space="preserve">         </w:t>
      </w:r>
      <w:r w:rsidRPr="005F3980">
        <w:rPr>
          <w:rFonts w:ascii="Palatino Linotype" w:hAnsi="Palatino Linotype"/>
          <w:b/>
          <w:color w:val="000000"/>
          <w:sz w:val="20"/>
          <w:szCs w:val="20"/>
        </w:rPr>
        <w:t>Моддаи 22. Муқаррарот оид ба гузаронидани амалиёти молиявӣ аз  буҷетҳои маҳаллӣ тавассути Бонки давлатии амонатгузории Ҷумҳурии</w:t>
      </w:r>
      <w:proofErr w:type="gramStart"/>
      <w:r w:rsidRPr="005F3980">
        <w:rPr>
          <w:rFonts w:ascii="Palatino Linotype" w:hAnsi="Palatino Linotype"/>
          <w:b/>
          <w:color w:val="000000"/>
          <w:sz w:val="20"/>
          <w:szCs w:val="20"/>
        </w:rPr>
        <w:t xml:space="preserve"> Т</w:t>
      </w:r>
      <w:proofErr w:type="gramEnd"/>
      <w:r w:rsidRPr="005F3980">
        <w:rPr>
          <w:rFonts w:ascii="Palatino Linotype" w:hAnsi="Palatino Linotype"/>
          <w:b/>
          <w:color w:val="000000"/>
          <w:sz w:val="20"/>
          <w:szCs w:val="20"/>
        </w:rPr>
        <w:t>оҷикистон "Амонатбонк"</w:t>
      </w:r>
      <w:r w:rsidRPr="005F3980">
        <w:rPr>
          <w:rFonts w:ascii="Palatino Linotype" w:hAnsi="Palatino Linotype"/>
          <w:b/>
          <w:color w:val="000000"/>
          <w:sz w:val="20"/>
          <w:szCs w:val="20"/>
        </w:rPr>
        <w:br/>
      </w:r>
      <w:r w:rsidRPr="00E96A9A">
        <w:rPr>
          <w:rFonts w:ascii="Palatino Linotype" w:hAnsi="Palatino Linotype"/>
          <w:color w:val="000000"/>
          <w:sz w:val="20"/>
          <w:szCs w:val="20"/>
        </w:rPr>
        <w:t>Дар соли 2014 тамоми амалиёти молиявии буҷетҳои маҳаллӣ, ки тавассути Бонки давлатии амонатгузории Ҷумҳурии Тоҷикистон "Амонатбонк" гузаронида мешаванд, ба тариқи музднок анҷом дода мешаванд. Инчунин аз рӯи ҳамаи депозитҳои мақомоти идоракунии давлатии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ки дар Бонки давлатии амонатгузории Ҷумҳурии Тоҷикистон "Амонатбонк" ҷойгир карда мешаванд, барои истифодаи онҳо аз ҷониби бонки мазкур бо тартиби муқаррарнамудаи Ҳукумати Ҷумҳурии Тоҷикистон фоиз дода мешавад.</w:t>
      </w:r>
    </w:p>
    <w:p w:rsidR="005F3980"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5F3980">
        <w:rPr>
          <w:rFonts w:ascii="Palatino Linotype" w:hAnsi="Palatino Linotype"/>
          <w:b/>
          <w:color w:val="000000"/>
          <w:sz w:val="20"/>
          <w:szCs w:val="20"/>
        </w:rPr>
        <w:t xml:space="preserve">       </w:t>
      </w:r>
      <w:r w:rsidRPr="005F3980">
        <w:rPr>
          <w:rFonts w:ascii="Palatino Linotype" w:hAnsi="Palatino Linotype"/>
          <w:b/>
          <w:color w:val="000000"/>
          <w:sz w:val="20"/>
          <w:szCs w:val="20"/>
        </w:rPr>
        <w:t>Моддаи 23. Муқаррарот оид ба ҳавасмандгардонии кормандон ва инкишофи заминаи моддию техникии Кумитаи андози назди Ҳукумати Ҷумҳурии</w:t>
      </w:r>
      <w:proofErr w:type="gramStart"/>
      <w:r w:rsidRPr="005F3980">
        <w:rPr>
          <w:rFonts w:ascii="Palatino Linotype" w:hAnsi="Palatino Linotype"/>
          <w:b/>
          <w:color w:val="000000"/>
          <w:sz w:val="20"/>
          <w:szCs w:val="20"/>
        </w:rPr>
        <w:t xml:space="preserve"> Т</w:t>
      </w:r>
      <w:proofErr w:type="gramEnd"/>
      <w:r w:rsidRPr="005F3980">
        <w:rPr>
          <w:rFonts w:ascii="Palatino Linotype" w:hAnsi="Palatino Linotype"/>
          <w:b/>
          <w:color w:val="000000"/>
          <w:sz w:val="20"/>
          <w:szCs w:val="20"/>
        </w:rPr>
        <w:t>оҷикистон ва Хадамоти гумруки назди Ҳукумати Ҷумҳурии Тоҷикистон</w:t>
      </w:r>
      <w:r w:rsidRPr="005F3980">
        <w:rPr>
          <w:rFonts w:ascii="Palatino Linotype" w:hAnsi="Palatino Linotype"/>
          <w:b/>
          <w:color w:val="000000"/>
          <w:sz w:val="20"/>
          <w:szCs w:val="20"/>
        </w:rPr>
        <w:br/>
      </w:r>
      <w:r w:rsidRPr="00E96A9A">
        <w:rPr>
          <w:rFonts w:ascii="Palatino Linotype" w:hAnsi="Palatino Linotype"/>
          <w:color w:val="000000"/>
          <w:sz w:val="20"/>
          <w:szCs w:val="20"/>
        </w:rPr>
        <w:t>Аз 1 январи соли 2014 барои ҳавасмандгардонии кормандон ва инкишофи заминаи моддию техникии Кумитаи андози назди Ҳукумати Ҷумҳурии Тоҷикистон ва Хадамоти гумруки назди Ҳукумати Ҷумҳурии Тоҷикистон 50 фоизи маблағи умумии пинҳонкардашудаи (кам нишондодашудаи) андоз, фоиз ва ҷарима аз рӯи онҳо, ки дар ҷараёни фаъолияти назоратӣ ошкор гардидаанд, ба Кумитаи андози назди Ҳукумати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 xml:space="preserve">оҷикистон ва 50 фоизи хироҷи гумрукӣ ба Хадамоти гумруки назди Ҳукумати Ҷумхурии Тоҷикистон равон карда мешаванд. Маблағи зикргардида бо тартиби марказонидашуда 100 фоиз </w:t>
      </w:r>
      <w:proofErr w:type="gramStart"/>
      <w:r w:rsidRPr="00E96A9A">
        <w:rPr>
          <w:rFonts w:ascii="Palatino Linotype" w:hAnsi="Palatino Linotype"/>
          <w:color w:val="000000"/>
          <w:sz w:val="20"/>
          <w:szCs w:val="20"/>
        </w:rPr>
        <w:t>ба бу</w:t>
      </w:r>
      <w:proofErr w:type="gramEnd"/>
      <w:r w:rsidRPr="00E96A9A">
        <w:rPr>
          <w:rFonts w:ascii="Palatino Linotype" w:hAnsi="Palatino Linotype"/>
          <w:color w:val="000000"/>
          <w:sz w:val="20"/>
          <w:szCs w:val="20"/>
        </w:rPr>
        <w:t>ҷети ҷумҳуриявӣ ворид гардида, барои маблағгузории тадбирҳои дар моддаи мазкур пешбинишуда истифода мешаванд ва тартиби дар моддаи 19 Қонуни мазкур пешбинигардида нисбат ба онҳо татбиқ намегардад.</w:t>
      </w:r>
    </w:p>
    <w:p w:rsidR="005F3980"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5F3980">
        <w:rPr>
          <w:rFonts w:ascii="Palatino Linotype" w:hAnsi="Palatino Linotype"/>
          <w:b/>
          <w:color w:val="000000"/>
          <w:sz w:val="20"/>
          <w:szCs w:val="20"/>
        </w:rPr>
        <w:t xml:space="preserve">        </w:t>
      </w:r>
      <w:r w:rsidRPr="005F3980">
        <w:rPr>
          <w:rFonts w:ascii="Palatino Linotype" w:hAnsi="Palatino Linotype"/>
          <w:b/>
          <w:color w:val="000000"/>
          <w:sz w:val="20"/>
          <w:szCs w:val="20"/>
        </w:rPr>
        <w:t>Моддаи 24. Андозаи нишондиҳанда барои ҳисобҳо</w:t>
      </w:r>
      <w:r w:rsidRPr="00E96A9A">
        <w:rPr>
          <w:rFonts w:ascii="Palatino Linotype" w:hAnsi="Palatino Linotype"/>
          <w:color w:val="000000"/>
          <w:sz w:val="20"/>
          <w:szCs w:val="20"/>
        </w:rPr>
        <w:br/>
        <w:t xml:space="preserve">Аз 1 январи соли 2014 нишондиҳанда барои ҳисобҳо чиҳати ҳисобкунии андоз, боҷ, дигар пардохтҳои ҳатмӣ, муҷозоти ҷаримавӣ, пардохтҳои иҷтимоӣ, инчунин барои ҳисобкунии ин ё он бузургиҳои арзишии ҳадди </w:t>
      </w:r>
      <w:r w:rsidRPr="00E96A9A">
        <w:rPr>
          <w:rFonts w:ascii="Palatino Linotype" w:hAnsi="Palatino Linotype"/>
          <w:color w:val="000000"/>
          <w:sz w:val="20"/>
          <w:szCs w:val="20"/>
        </w:rPr>
        <w:lastRenderedPageBreak/>
        <w:t>ниҳоӣ (поёнӣ ё болоӣ), ки мутобиқи қонунгузории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татбиқ карда мешаванд, дар ҳаҷми 40 сомонӣ муқаррар карда шавад.</w:t>
      </w:r>
    </w:p>
    <w:p w:rsidR="005F3980"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5F3980">
        <w:rPr>
          <w:rFonts w:ascii="Palatino Linotype" w:hAnsi="Palatino Linotype"/>
          <w:b/>
          <w:color w:val="000000"/>
          <w:sz w:val="20"/>
          <w:szCs w:val="20"/>
        </w:rPr>
        <w:t xml:space="preserve">         </w:t>
      </w:r>
      <w:r w:rsidRPr="005F3980">
        <w:rPr>
          <w:rFonts w:ascii="Palatino Linotype" w:hAnsi="Palatino Linotype"/>
          <w:b/>
          <w:color w:val="000000"/>
          <w:sz w:val="20"/>
          <w:szCs w:val="20"/>
        </w:rPr>
        <w:t>Моддаи 25. Муқаррарот оид ба пардохти маблағ тибқи ҳалномаҳои суд ва ба буҷет ворид намудани ҷаримаҳо ва дигар пардохтҳо хангоми риоя накардани қонунгузории Ҷумҳурии</w:t>
      </w:r>
      <w:proofErr w:type="gramStart"/>
      <w:r w:rsidRPr="005F3980">
        <w:rPr>
          <w:rFonts w:ascii="Palatino Linotype" w:hAnsi="Palatino Linotype"/>
          <w:b/>
          <w:color w:val="000000"/>
          <w:sz w:val="20"/>
          <w:szCs w:val="20"/>
        </w:rPr>
        <w:t xml:space="preserve"> Т</w:t>
      </w:r>
      <w:proofErr w:type="gramEnd"/>
      <w:r w:rsidRPr="005F3980">
        <w:rPr>
          <w:rFonts w:ascii="Palatino Linotype" w:hAnsi="Palatino Linotype"/>
          <w:b/>
          <w:color w:val="000000"/>
          <w:sz w:val="20"/>
          <w:szCs w:val="20"/>
        </w:rPr>
        <w:t>оҷикистон</w:t>
      </w:r>
      <w:r w:rsidRPr="005F3980">
        <w:rPr>
          <w:rFonts w:ascii="Palatino Linotype" w:hAnsi="Palatino Linotype"/>
          <w:b/>
          <w:color w:val="000000"/>
          <w:sz w:val="20"/>
          <w:szCs w:val="20"/>
        </w:rPr>
        <w:br/>
      </w:r>
      <w:r w:rsidRPr="00E96A9A">
        <w:rPr>
          <w:rFonts w:ascii="Palatino Linotype" w:hAnsi="Palatino Linotype"/>
          <w:color w:val="000000"/>
          <w:sz w:val="20"/>
          <w:szCs w:val="20"/>
        </w:rPr>
        <w:t>1. Муқаррар карда шавад, ки ҳалномаҳои суд дар бораи рӯёнидани зарари моддию маънавӣ, ки аз тарафи кормандони мақомоти идоракунии давлатӣ ва ҳифзи ҳуқ</w:t>
      </w:r>
      <w:proofErr w:type="gramStart"/>
      <w:r w:rsidRPr="00E96A9A">
        <w:rPr>
          <w:rFonts w:ascii="Palatino Linotype" w:hAnsi="Palatino Linotype"/>
          <w:color w:val="000000"/>
          <w:sz w:val="20"/>
          <w:szCs w:val="20"/>
        </w:rPr>
        <w:t>у</w:t>
      </w:r>
      <w:proofErr w:type="gramEnd"/>
      <w:r w:rsidRPr="00E96A9A">
        <w:rPr>
          <w:rFonts w:ascii="Palatino Linotype" w:hAnsi="Palatino Linotype"/>
          <w:color w:val="000000"/>
          <w:sz w:val="20"/>
          <w:szCs w:val="20"/>
        </w:rPr>
        <w:t>қ  ҳангоми адои вазифаҳои хизматӣ расонида шудааст, аз ҳисоби маблағи сметаи хароҷоти онҳо амалӣ карда мешавад.</w:t>
      </w:r>
      <w:r w:rsidRPr="00E96A9A">
        <w:rPr>
          <w:rFonts w:ascii="Palatino Linotype" w:hAnsi="Palatino Linotype"/>
          <w:color w:val="000000"/>
          <w:sz w:val="20"/>
          <w:szCs w:val="20"/>
        </w:rPr>
        <w:br/>
        <w:t>2. Муқаррар карда шавад, ки маблағи аз ҳисоби татбиқи чораҳои маҷбуркунӣ барои риоя накардани қонунгузории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аз ҷумла аз ҳисоби мусодираи молу мулк, ҷарима, пеня, ҷубронпулӣ воридшуда ва ҳамчунин ҷуброни зарари молиявии дар натиҷаи риоя накардани интизоми молиявӣ ба буҷети ҷумҳуриявӣ расондашуда ба даромади буҷети ҷумҳуриявӣ гузаронида мешавад.</w:t>
      </w:r>
    </w:p>
    <w:p w:rsidR="005F3980" w:rsidRDefault="00E96A9A" w:rsidP="00E96A9A">
      <w:pPr>
        <w:pStyle w:val="a3"/>
        <w:spacing w:before="0" w:beforeAutospacing="0" w:afterAutospacing="0" w:line="384" w:lineRule="atLeast"/>
        <w:ind w:left="100" w:right="100"/>
        <w:rPr>
          <w:rStyle w:val="apple-converted-space"/>
          <w:rFonts w:ascii="Palatino Linotype" w:hAnsi="Palatino Linotype"/>
          <w:color w:val="000000"/>
          <w:sz w:val="20"/>
          <w:szCs w:val="20"/>
        </w:rPr>
      </w:pPr>
      <w:r w:rsidRPr="00E96A9A">
        <w:rPr>
          <w:rFonts w:ascii="Palatino Linotype" w:hAnsi="Palatino Linotype"/>
          <w:color w:val="000000"/>
          <w:sz w:val="20"/>
          <w:szCs w:val="20"/>
        </w:rPr>
        <w:br/>
      </w:r>
      <w:r w:rsidR="005F3980">
        <w:rPr>
          <w:rFonts w:ascii="Palatino Linotype" w:hAnsi="Palatino Linotype"/>
          <w:b/>
          <w:color w:val="000000"/>
          <w:sz w:val="20"/>
          <w:szCs w:val="20"/>
        </w:rPr>
        <w:t xml:space="preserve">         </w:t>
      </w:r>
      <w:r w:rsidRPr="005F3980">
        <w:rPr>
          <w:rFonts w:ascii="Palatino Linotype" w:hAnsi="Palatino Linotype"/>
          <w:b/>
          <w:color w:val="000000"/>
          <w:sz w:val="20"/>
          <w:szCs w:val="20"/>
        </w:rPr>
        <w:t>Моддаи 26. Тасдиқи ҳисобот оид ба иҷрои Буҷети давлатии Ҷумҳурии Тоҷикистон дар соли 2012</w:t>
      </w:r>
      <w:r w:rsidRPr="005F3980">
        <w:rPr>
          <w:rFonts w:ascii="Palatino Linotype" w:hAnsi="Palatino Linotype"/>
          <w:b/>
          <w:color w:val="000000"/>
          <w:sz w:val="20"/>
          <w:szCs w:val="20"/>
        </w:rPr>
        <w:br/>
      </w:r>
      <w:r w:rsidRPr="00E96A9A">
        <w:rPr>
          <w:rFonts w:ascii="Palatino Linotype" w:hAnsi="Palatino Linotype"/>
          <w:color w:val="000000"/>
          <w:sz w:val="20"/>
          <w:szCs w:val="20"/>
        </w:rPr>
        <w:t xml:space="preserve">1.  Ҳисобот оид ба иҷрои Буҷети давлатии Ҷумҳурии Тоҷикистон дар соли 2012 аз </w:t>
      </w:r>
      <w:proofErr w:type="gramStart"/>
      <w:r w:rsidRPr="00E96A9A">
        <w:rPr>
          <w:rFonts w:ascii="Palatino Linotype" w:hAnsi="Palatino Linotype"/>
          <w:color w:val="000000"/>
          <w:sz w:val="20"/>
          <w:szCs w:val="20"/>
        </w:rPr>
        <w:t>р</w:t>
      </w:r>
      <w:proofErr w:type="gramEnd"/>
      <w:r w:rsidRPr="00E96A9A">
        <w:rPr>
          <w:rFonts w:ascii="Palatino Linotype" w:hAnsi="Palatino Linotype"/>
          <w:color w:val="000000"/>
          <w:sz w:val="20"/>
          <w:szCs w:val="20"/>
        </w:rPr>
        <w:t>ӯи даромад ба маблағи 9673471 ҳазор сомонӣ, аз рӯи хароҷот ба маблағи 9107856 ҳазор сомонӣ бо барзиёдии даромад нисбат ба хароҷот ба маблағи 565615 ҳазор сомонӣ тасдиқ карда шавад.</w:t>
      </w:r>
      <w:r w:rsidRPr="00E96A9A">
        <w:rPr>
          <w:rFonts w:ascii="Palatino Linotype" w:hAnsi="Palatino Linotype"/>
          <w:color w:val="000000"/>
          <w:sz w:val="20"/>
          <w:szCs w:val="20"/>
        </w:rPr>
        <w:br/>
        <w:t>2. Хароҷоти воқеии Буҷети давлатии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дар соли 2012 барои пардохти ӯҳдадориҳои қарзии Ҷумҳурии Тоҷикистон оид ба пардохти қарзи асосии берунӣ ба маблағи 340223 ҳазор сомонӣ тасдиқ карда шавад.</w:t>
      </w:r>
      <w:r w:rsidRPr="00E96A9A">
        <w:rPr>
          <w:rStyle w:val="apple-converted-space"/>
          <w:rFonts w:ascii="Palatino Linotype" w:hAnsi="Palatino Linotype"/>
          <w:color w:val="000000"/>
          <w:sz w:val="20"/>
          <w:szCs w:val="20"/>
        </w:rPr>
        <w:t> </w:t>
      </w:r>
    </w:p>
    <w:p w:rsidR="005F3980"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br/>
      </w:r>
      <w:r w:rsidR="005F3980">
        <w:rPr>
          <w:rFonts w:ascii="Palatino Linotype" w:hAnsi="Palatino Linotype"/>
          <w:b/>
          <w:color w:val="000000"/>
          <w:sz w:val="20"/>
          <w:szCs w:val="20"/>
        </w:rPr>
        <w:t xml:space="preserve">        </w:t>
      </w:r>
      <w:r w:rsidRPr="005F3980">
        <w:rPr>
          <w:rFonts w:ascii="Palatino Linotype" w:hAnsi="Palatino Linotype"/>
          <w:b/>
          <w:color w:val="000000"/>
          <w:sz w:val="20"/>
          <w:szCs w:val="20"/>
        </w:rPr>
        <w:t>Моддаи 27. Муқаррарот оид ба ворид намудани тағйирот ба Буҷети давлатӣ</w:t>
      </w:r>
      <w:r w:rsidRPr="005F3980">
        <w:rPr>
          <w:rFonts w:ascii="Palatino Linotype" w:hAnsi="Palatino Linotype"/>
          <w:b/>
          <w:color w:val="000000"/>
          <w:sz w:val="20"/>
          <w:szCs w:val="20"/>
        </w:rPr>
        <w:br/>
      </w:r>
      <w:r w:rsidRPr="00E96A9A">
        <w:rPr>
          <w:rFonts w:ascii="Palatino Linotype" w:hAnsi="Palatino Linotype"/>
          <w:color w:val="000000"/>
          <w:sz w:val="20"/>
          <w:szCs w:val="20"/>
        </w:rPr>
        <w:t>1. Дар мавриди барзиёд ё кам иҷро гардидани қисми даромади Буҷети давлатии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барои соли 2014 Ҳукумати Ҷумҳурии Тоҷикистон метавонад ба қисмҳои даромад ва хароҷоти Буҷети давлатии Ҷумҳурии Тоҷикистон, аз ҷумла ба қисмҳои даромад ва хароҷоти буҷети ҷумҳуриявӣ барои соли 2014 мувофиқи Қонуни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оҷикистон "Дар бораи молияи давлатии Ҷумҳурии Тоҷикистон" бе тағйир додани ҳаҷми касри буҷет тағйирот ворид намояд.</w:t>
      </w:r>
      <w:r w:rsidRPr="00E96A9A">
        <w:rPr>
          <w:rFonts w:ascii="Palatino Linotype" w:hAnsi="Palatino Linotype"/>
          <w:color w:val="000000"/>
          <w:sz w:val="20"/>
          <w:szCs w:val="20"/>
        </w:rPr>
        <w:br/>
        <w:t>2. Бо сабаби тағйир ёфтани ҳаҷми истеҳсолот (кор ва хизматрасонӣ), андозаи нарх, заминаи андозбандӣ, инчунин тағйирёбии сохтории ташкилоту муассисаҳои буҷетӣ, ки аз санадҳои меъёрии ҳуқуқии қабулнамудаи мақомоти давлатӣ бармеоянд, Вазорати молияи Ҷумҳурии</w:t>
      </w:r>
      <w:proofErr w:type="gramStart"/>
      <w:r w:rsidRPr="00E96A9A">
        <w:rPr>
          <w:rFonts w:ascii="Palatino Linotype" w:hAnsi="Palatino Linotype"/>
          <w:color w:val="000000"/>
          <w:sz w:val="20"/>
          <w:szCs w:val="20"/>
        </w:rPr>
        <w:t xml:space="preserve"> Т</w:t>
      </w:r>
      <w:proofErr w:type="gramEnd"/>
      <w:r w:rsidRPr="00E96A9A">
        <w:rPr>
          <w:rFonts w:ascii="Palatino Linotype" w:hAnsi="Palatino Linotype"/>
          <w:color w:val="000000"/>
          <w:sz w:val="20"/>
          <w:szCs w:val="20"/>
        </w:rPr>
        <w:t xml:space="preserve">оҷикистон ба қисмҳои даромад ва хароҷоти буҷетҳои дахлдор тағйирот ворид намуда, бо тартиби муқарраргардида дар байни буҷети ҷумҳуриявӣ, буҷети суғуртаи иҷтимоӣ ва </w:t>
      </w:r>
      <w:proofErr w:type="gramStart"/>
      <w:r w:rsidRPr="00E96A9A">
        <w:rPr>
          <w:rFonts w:ascii="Palatino Linotype" w:hAnsi="Palatino Linotype"/>
          <w:color w:val="000000"/>
          <w:sz w:val="20"/>
          <w:szCs w:val="20"/>
        </w:rPr>
        <w:t>нафа</w:t>
      </w:r>
      <w:proofErr w:type="gramEnd"/>
      <w:r w:rsidRPr="00E96A9A">
        <w:rPr>
          <w:rFonts w:ascii="Palatino Linotype" w:hAnsi="Palatino Linotype"/>
          <w:color w:val="000000"/>
          <w:sz w:val="20"/>
          <w:szCs w:val="20"/>
        </w:rPr>
        <w:t>қа ва буҷетҳои маҳаллӣ ҳисобҳои байниҳамдигарӣ мегузаронад.</w:t>
      </w:r>
    </w:p>
    <w:p w:rsidR="00E96A9A"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Fonts w:ascii="Palatino Linotype" w:hAnsi="Palatino Linotype"/>
          <w:color w:val="000000"/>
          <w:sz w:val="20"/>
          <w:szCs w:val="20"/>
        </w:rPr>
        <w:lastRenderedPageBreak/>
        <w:br/>
      </w:r>
      <w:r w:rsidR="005F3980">
        <w:rPr>
          <w:rFonts w:ascii="Palatino Linotype" w:hAnsi="Palatino Linotype"/>
          <w:b/>
          <w:color w:val="000000"/>
          <w:sz w:val="20"/>
          <w:szCs w:val="20"/>
        </w:rPr>
        <w:t xml:space="preserve">       </w:t>
      </w:r>
      <w:r w:rsidRPr="005F3980">
        <w:rPr>
          <w:rFonts w:ascii="Palatino Linotype" w:hAnsi="Palatino Linotype"/>
          <w:b/>
          <w:color w:val="000000"/>
          <w:sz w:val="20"/>
          <w:szCs w:val="20"/>
        </w:rPr>
        <w:t>Моддаи 28. Тартиби мавриди амал қарор додани Қонуни мазкур</w:t>
      </w:r>
      <w:r w:rsidRPr="005F3980">
        <w:rPr>
          <w:rFonts w:ascii="Palatino Linotype" w:hAnsi="Palatino Linotype"/>
          <w:b/>
          <w:color w:val="000000"/>
          <w:sz w:val="20"/>
          <w:szCs w:val="20"/>
        </w:rPr>
        <w:br/>
      </w:r>
      <w:r w:rsidRPr="00E96A9A">
        <w:rPr>
          <w:rFonts w:ascii="Palatino Linotype" w:hAnsi="Palatino Linotype"/>
          <w:color w:val="000000"/>
          <w:sz w:val="20"/>
          <w:szCs w:val="20"/>
        </w:rPr>
        <w:t>Қонуни мазкур аз 1 январи соли 2014 мавриди амал қарор дода шавад.</w:t>
      </w:r>
    </w:p>
    <w:p w:rsidR="005F3980" w:rsidRDefault="005F3980" w:rsidP="00E96A9A">
      <w:pPr>
        <w:pStyle w:val="a3"/>
        <w:spacing w:before="0" w:beforeAutospacing="0" w:afterAutospacing="0" w:line="384" w:lineRule="atLeast"/>
        <w:ind w:left="100" w:right="100"/>
        <w:rPr>
          <w:rFonts w:ascii="Palatino Linotype" w:hAnsi="Palatino Linotype"/>
          <w:color w:val="000000"/>
          <w:sz w:val="20"/>
          <w:szCs w:val="20"/>
        </w:rPr>
      </w:pPr>
    </w:p>
    <w:p w:rsidR="005F3980" w:rsidRDefault="005F3980" w:rsidP="00E96A9A">
      <w:pPr>
        <w:pStyle w:val="a3"/>
        <w:spacing w:before="0" w:beforeAutospacing="0" w:afterAutospacing="0" w:line="384" w:lineRule="atLeast"/>
        <w:ind w:left="100" w:right="100"/>
        <w:rPr>
          <w:rFonts w:ascii="Palatino Linotype" w:hAnsi="Palatino Linotype"/>
          <w:color w:val="000000"/>
          <w:sz w:val="20"/>
          <w:szCs w:val="20"/>
        </w:rPr>
      </w:pPr>
    </w:p>
    <w:p w:rsidR="005F3980" w:rsidRPr="00E96A9A" w:rsidRDefault="005F3980" w:rsidP="00E96A9A">
      <w:pPr>
        <w:pStyle w:val="a3"/>
        <w:spacing w:before="0" w:beforeAutospacing="0" w:afterAutospacing="0" w:line="384" w:lineRule="atLeast"/>
        <w:ind w:left="100" w:right="100"/>
        <w:rPr>
          <w:rFonts w:ascii="Palatino Linotype" w:hAnsi="Palatino Linotype"/>
          <w:color w:val="000000"/>
          <w:sz w:val="20"/>
          <w:szCs w:val="20"/>
        </w:rPr>
      </w:pPr>
    </w:p>
    <w:p w:rsidR="005F3980" w:rsidRDefault="005F3980" w:rsidP="00E96A9A">
      <w:pPr>
        <w:pStyle w:val="a3"/>
        <w:spacing w:before="0" w:beforeAutospacing="0" w:afterAutospacing="0" w:line="384" w:lineRule="atLeast"/>
        <w:ind w:left="100" w:right="100"/>
        <w:rPr>
          <w:rStyle w:val="a4"/>
          <w:rFonts w:ascii="Palatino Linotype" w:hAnsi="Palatino Linotype"/>
          <w:i/>
          <w:iCs/>
          <w:color w:val="000000"/>
          <w:sz w:val="20"/>
          <w:szCs w:val="20"/>
        </w:rPr>
      </w:pPr>
      <w:r>
        <w:rPr>
          <w:rStyle w:val="a4"/>
          <w:rFonts w:ascii="Palatino Linotype" w:hAnsi="Palatino Linotype"/>
          <w:i/>
          <w:iCs/>
          <w:color w:val="000000"/>
          <w:sz w:val="20"/>
          <w:szCs w:val="20"/>
        </w:rPr>
        <w:t xml:space="preserve">       </w:t>
      </w:r>
      <w:r w:rsidR="00E96A9A" w:rsidRPr="00E96A9A">
        <w:rPr>
          <w:rStyle w:val="a4"/>
          <w:rFonts w:ascii="Palatino Linotype" w:hAnsi="Palatino Linotype"/>
          <w:i/>
          <w:iCs/>
          <w:color w:val="000000"/>
          <w:sz w:val="20"/>
          <w:szCs w:val="20"/>
        </w:rPr>
        <w:t>Президенти</w:t>
      </w:r>
      <w:r w:rsidR="00E96A9A" w:rsidRPr="00E96A9A">
        <w:rPr>
          <w:rFonts w:ascii="Palatino Linotype" w:hAnsi="Palatino Linotype"/>
          <w:b/>
          <w:bCs/>
          <w:i/>
          <w:iCs/>
          <w:color w:val="000000"/>
          <w:sz w:val="20"/>
          <w:szCs w:val="20"/>
        </w:rPr>
        <w:br/>
      </w:r>
      <w:r w:rsidR="00E96A9A" w:rsidRPr="00E96A9A">
        <w:rPr>
          <w:rStyle w:val="a4"/>
          <w:rFonts w:ascii="Palatino Linotype" w:hAnsi="Palatino Linotype"/>
          <w:i/>
          <w:iCs/>
          <w:color w:val="000000"/>
          <w:sz w:val="20"/>
          <w:szCs w:val="20"/>
        </w:rPr>
        <w:t>Ҷумҳурии</w:t>
      </w:r>
      <w:proofErr w:type="gramStart"/>
      <w:r w:rsidR="00E96A9A" w:rsidRPr="00E96A9A">
        <w:rPr>
          <w:rStyle w:val="a4"/>
          <w:rFonts w:ascii="Palatino Linotype" w:hAnsi="Palatino Linotype"/>
          <w:i/>
          <w:iCs/>
          <w:color w:val="000000"/>
          <w:sz w:val="20"/>
          <w:szCs w:val="20"/>
        </w:rPr>
        <w:t xml:space="preserve"> Т</w:t>
      </w:r>
      <w:proofErr w:type="gramEnd"/>
      <w:r w:rsidR="00E96A9A" w:rsidRPr="00E96A9A">
        <w:rPr>
          <w:rStyle w:val="a4"/>
          <w:rFonts w:ascii="Palatino Linotype" w:hAnsi="Palatino Linotype"/>
          <w:i/>
          <w:iCs/>
          <w:color w:val="000000"/>
          <w:sz w:val="20"/>
          <w:szCs w:val="20"/>
        </w:rPr>
        <w:t>оҷикистон     </w:t>
      </w:r>
      <w:r>
        <w:rPr>
          <w:rStyle w:val="a4"/>
          <w:rFonts w:ascii="Palatino Linotype" w:hAnsi="Palatino Linotype"/>
          <w:i/>
          <w:iCs/>
          <w:color w:val="000000"/>
          <w:sz w:val="20"/>
          <w:szCs w:val="20"/>
        </w:rPr>
        <w:t xml:space="preserve">                                                                                           </w:t>
      </w:r>
      <w:r w:rsidR="00E96A9A" w:rsidRPr="00E96A9A">
        <w:rPr>
          <w:rStyle w:val="a4"/>
          <w:rFonts w:ascii="Palatino Linotype" w:hAnsi="Palatino Linotype"/>
          <w:i/>
          <w:iCs/>
          <w:color w:val="000000"/>
          <w:sz w:val="20"/>
          <w:szCs w:val="20"/>
        </w:rPr>
        <w:t xml:space="preserve"> Эмомалӣ РАҲМОН</w:t>
      </w:r>
      <w:r w:rsidR="00E96A9A" w:rsidRPr="00E96A9A">
        <w:rPr>
          <w:rFonts w:ascii="Palatino Linotype" w:hAnsi="Palatino Linotype"/>
          <w:b/>
          <w:bCs/>
          <w:i/>
          <w:iCs/>
          <w:color w:val="000000"/>
          <w:sz w:val="20"/>
          <w:szCs w:val="20"/>
        </w:rPr>
        <w:br/>
      </w:r>
      <w:r w:rsidR="00E96A9A" w:rsidRPr="00E96A9A">
        <w:rPr>
          <w:rStyle w:val="a4"/>
          <w:rFonts w:ascii="Palatino Linotype" w:hAnsi="Palatino Linotype"/>
          <w:i/>
          <w:iCs/>
          <w:color w:val="000000"/>
          <w:sz w:val="20"/>
          <w:szCs w:val="20"/>
        </w:rPr>
        <w:t>ш. Душанбе,</w:t>
      </w:r>
    </w:p>
    <w:p w:rsidR="005F3980" w:rsidRDefault="00E96A9A" w:rsidP="00E96A9A">
      <w:pPr>
        <w:pStyle w:val="a3"/>
        <w:spacing w:before="0" w:beforeAutospacing="0" w:afterAutospacing="0" w:line="384" w:lineRule="atLeast"/>
        <w:ind w:left="100" w:right="100"/>
        <w:rPr>
          <w:rStyle w:val="a4"/>
          <w:rFonts w:ascii="Palatino Linotype" w:hAnsi="Palatino Linotype"/>
          <w:i/>
          <w:iCs/>
          <w:color w:val="000000"/>
          <w:sz w:val="20"/>
          <w:szCs w:val="20"/>
        </w:rPr>
      </w:pPr>
      <w:r w:rsidRPr="00E96A9A">
        <w:rPr>
          <w:rStyle w:val="a4"/>
          <w:rFonts w:ascii="Palatino Linotype" w:hAnsi="Palatino Linotype"/>
          <w:i/>
          <w:iCs/>
          <w:color w:val="000000"/>
          <w:sz w:val="20"/>
          <w:szCs w:val="20"/>
        </w:rPr>
        <w:t xml:space="preserve"> 31 октябри соли 2013,</w:t>
      </w:r>
    </w:p>
    <w:p w:rsidR="00E96A9A" w:rsidRPr="00E96A9A" w:rsidRDefault="00E96A9A" w:rsidP="00E96A9A">
      <w:pPr>
        <w:pStyle w:val="a3"/>
        <w:spacing w:before="0" w:beforeAutospacing="0" w:afterAutospacing="0" w:line="384" w:lineRule="atLeast"/>
        <w:ind w:left="100" w:right="100"/>
        <w:rPr>
          <w:rFonts w:ascii="Palatino Linotype" w:hAnsi="Palatino Linotype"/>
          <w:color w:val="000000"/>
          <w:sz w:val="20"/>
          <w:szCs w:val="20"/>
        </w:rPr>
      </w:pPr>
      <w:r w:rsidRPr="00E96A9A">
        <w:rPr>
          <w:rStyle w:val="a4"/>
          <w:rFonts w:ascii="Palatino Linotype" w:hAnsi="Palatino Linotype"/>
          <w:i/>
          <w:iCs/>
          <w:color w:val="000000"/>
          <w:sz w:val="20"/>
          <w:szCs w:val="20"/>
        </w:rPr>
        <w:t xml:space="preserve"> № 1025</w:t>
      </w:r>
    </w:p>
    <w:p w:rsidR="009B1269" w:rsidRPr="00E96A9A" w:rsidRDefault="009B1269" w:rsidP="00E96A9A">
      <w:pPr>
        <w:rPr>
          <w:sz w:val="20"/>
          <w:szCs w:val="20"/>
        </w:rPr>
      </w:pPr>
    </w:p>
    <w:sectPr w:rsidR="009B1269" w:rsidRPr="00E96A9A" w:rsidSect="00E96A9A">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useFELayout/>
  </w:compat>
  <w:rsids>
    <w:rsidRoot w:val="00E96A9A"/>
    <w:rsid w:val="00315ACB"/>
    <w:rsid w:val="005F3980"/>
    <w:rsid w:val="009B1269"/>
    <w:rsid w:val="00AB0F3F"/>
    <w:rsid w:val="00E96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title">
    <w:name w:val="toptitle"/>
    <w:basedOn w:val="a"/>
    <w:rsid w:val="00E96A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96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96A9A"/>
  </w:style>
  <w:style w:type="character" w:styleId="a4">
    <w:name w:val="Strong"/>
    <w:basedOn w:val="a0"/>
    <w:uiPriority w:val="22"/>
    <w:qFormat/>
    <w:rsid w:val="00E96A9A"/>
    <w:rPr>
      <w:b/>
      <w:bCs/>
    </w:rPr>
  </w:style>
</w:styles>
</file>

<file path=word/webSettings.xml><?xml version="1.0" encoding="utf-8"?>
<w:webSettings xmlns:r="http://schemas.openxmlformats.org/officeDocument/2006/relationships" xmlns:w="http://schemas.openxmlformats.org/wordprocessingml/2006/main">
  <w:divs>
    <w:div w:id="1273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5317</Words>
  <Characters>30307</Characters>
  <Application>Microsoft Office Word</Application>
  <DocSecurity>0</DocSecurity>
  <Lines>252</Lines>
  <Paragraphs>71</Paragraphs>
  <ScaleCrop>false</ScaleCrop>
  <Company>Reanimator Extreme Edition</Company>
  <LinksUpToDate>false</LinksUpToDate>
  <CharactersWithSpaces>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2013-11-07T06:31:00Z</dcterms:created>
  <dcterms:modified xsi:type="dcterms:W3CDTF">2013-11-07T07:44:00Z</dcterms:modified>
</cp:coreProperties>
</file>